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77" w:type="dxa"/>
        <w:tblInd w:w="-365" w:type="dxa"/>
        <w:tblLook w:val="04A0" w:firstRow="1" w:lastRow="0" w:firstColumn="1" w:lastColumn="0" w:noHBand="0" w:noVBand="1"/>
      </w:tblPr>
      <w:tblGrid>
        <w:gridCol w:w="3547"/>
        <w:gridCol w:w="3410"/>
        <w:gridCol w:w="3410"/>
        <w:gridCol w:w="3410"/>
      </w:tblGrid>
      <w:tr w:rsidR="00D24947" w14:paraId="2AA208D6" w14:textId="77777777" w:rsidTr="00D24947">
        <w:trPr>
          <w:trHeight w:val="4721"/>
        </w:trPr>
        <w:tc>
          <w:tcPr>
            <w:tcW w:w="3547" w:type="dxa"/>
          </w:tcPr>
          <w:p w14:paraId="08EC5628" w14:textId="525C208C" w:rsidR="00D24947" w:rsidRPr="00461287" w:rsidRDefault="00D24947" w:rsidP="00566F72">
            <w:bookmarkStart w:id="0" w:name="_Hlk65479217"/>
            <w:r w:rsidRPr="00461287">
              <w:t>Shellie Zeigler</w:t>
            </w:r>
          </w:p>
          <w:p w14:paraId="6DB1FAB8" w14:textId="77777777" w:rsidR="00D24947" w:rsidRPr="00461287" w:rsidRDefault="008F4083" w:rsidP="00566F72">
            <w:hyperlink r:id="rId7" w:history="1">
              <w:r w:rsidR="00D24947" w:rsidRPr="00461287">
                <w:rPr>
                  <w:rStyle w:val="Hyperlink"/>
                </w:rPr>
                <w:t>szeigler@mlc.lib.ms.us</w:t>
              </w:r>
            </w:hyperlink>
          </w:p>
          <w:p w14:paraId="5FEC5BE7" w14:textId="77777777" w:rsidR="00D24947" w:rsidRPr="00461287" w:rsidRDefault="00D24947" w:rsidP="00566F72">
            <w:r w:rsidRPr="00461287">
              <w:t>601.432.4123</w:t>
            </w:r>
          </w:p>
          <w:p w14:paraId="098E9EE3" w14:textId="77777777" w:rsidR="00D24947" w:rsidRPr="00461287" w:rsidRDefault="00D24947" w:rsidP="00566F72"/>
          <w:p w14:paraId="3F722881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Benton County </w:t>
            </w:r>
          </w:p>
          <w:p w14:paraId="1988C5FE" w14:textId="46789E39" w:rsidR="00D2494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Central MS</w:t>
            </w:r>
          </w:p>
          <w:p w14:paraId="74080723" w14:textId="7A11BE23" w:rsidR="00844C4E" w:rsidRPr="00461287" w:rsidRDefault="00844C4E" w:rsidP="008F4083">
            <w:pPr>
              <w:pStyle w:val="ListParagraph"/>
              <w:numPr>
                <w:ilvl w:val="0"/>
                <w:numId w:val="7"/>
              </w:numPr>
            </w:pPr>
            <w:r w:rsidRPr="00496A7C">
              <w:t>Columbus-Lowndes</w:t>
            </w:r>
          </w:p>
          <w:p w14:paraId="2F204EAE" w14:textId="77777777" w:rsidR="00D2494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Dixie Regional</w:t>
            </w:r>
          </w:p>
          <w:p w14:paraId="6A8737F0" w14:textId="1E9C72B4" w:rsidR="000222E0" w:rsidRPr="00461287" w:rsidRDefault="00D719F3" w:rsidP="008F4083">
            <w:pPr>
              <w:pStyle w:val="ListParagraph"/>
              <w:numPr>
                <w:ilvl w:val="0"/>
                <w:numId w:val="7"/>
              </w:numPr>
            </w:pPr>
            <w:r w:rsidRPr="00496A7C">
              <w:t>Greenwood-Leflore</w:t>
            </w:r>
          </w:p>
          <w:p w14:paraId="1248EB78" w14:textId="3923F59A" w:rsidR="00D24947" w:rsidRPr="00496A7C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Hancock County</w:t>
            </w:r>
          </w:p>
          <w:p w14:paraId="531F82ED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Lamar County</w:t>
            </w:r>
          </w:p>
          <w:p w14:paraId="2EAC3F56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Lincoln-Lawrence-Franklin</w:t>
            </w:r>
          </w:p>
          <w:p w14:paraId="21068290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Lee-Itawamba</w:t>
            </w:r>
          </w:p>
          <w:p w14:paraId="6B333442" w14:textId="77777777" w:rsidR="00D2494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Madison County</w:t>
            </w:r>
          </w:p>
          <w:p w14:paraId="42C666CE" w14:textId="51F056A7" w:rsidR="00EE0AA0" w:rsidRPr="00461287" w:rsidRDefault="00EE0AA0" w:rsidP="008F4083">
            <w:pPr>
              <w:pStyle w:val="ListParagraph"/>
              <w:numPr>
                <w:ilvl w:val="0"/>
                <w:numId w:val="7"/>
              </w:numPr>
            </w:pPr>
            <w:r w:rsidRPr="00496A7C">
              <w:t xml:space="preserve">Mid-MS Regional </w:t>
            </w:r>
          </w:p>
          <w:p w14:paraId="0B7DFCBA" w14:textId="5F90CEE9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 xml:space="preserve">Noxubee County </w:t>
            </w:r>
          </w:p>
          <w:p w14:paraId="12B9FB76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Pike-Amite-Walthall</w:t>
            </w:r>
          </w:p>
          <w:p w14:paraId="03F09B51" w14:textId="77777777" w:rsidR="00D2494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Pine Forest Regional</w:t>
            </w:r>
          </w:p>
          <w:p w14:paraId="10FCA295" w14:textId="753B31E3" w:rsidR="00B050F1" w:rsidRPr="00461287" w:rsidRDefault="00B050F1" w:rsidP="008F4083">
            <w:pPr>
              <w:pStyle w:val="ListParagraph"/>
              <w:numPr>
                <w:ilvl w:val="0"/>
                <w:numId w:val="7"/>
              </w:numPr>
            </w:pPr>
            <w:r w:rsidRPr="00496A7C">
              <w:t>South MS Regional</w:t>
            </w:r>
          </w:p>
          <w:p w14:paraId="2C6FC040" w14:textId="77777777" w:rsidR="00D24947" w:rsidRPr="00461287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Starkville-Oktibbeha</w:t>
            </w:r>
          </w:p>
          <w:p w14:paraId="64A87922" w14:textId="77777777" w:rsidR="008F4083" w:rsidRDefault="00D24947" w:rsidP="008F4083">
            <w:pPr>
              <w:pStyle w:val="ListParagraph"/>
              <w:numPr>
                <w:ilvl w:val="0"/>
                <w:numId w:val="7"/>
              </w:numPr>
            </w:pPr>
            <w:r w:rsidRPr="00461287">
              <w:t>Waynesboro-Wayne County</w:t>
            </w:r>
          </w:p>
          <w:p w14:paraId="40831472" w14:textId="6A6581B8" w:rsidR="00D24947" w:rsidRPr="00461287" w:rsidRDefault="008F4083" w:rsidP="008F4083">
            <w:pPr>
              <w:pStyle w:val="ListParagraph"/>
              <w:numPr>
                <w:ilvl w:val="0"/>
                <w:numId w:val="7"/>
              </w:numPr>
            </w:pPr>
            <w:r w:rsidRPr="00496A7C">
              <w:t>Wilkinson County</w:t>
            </w:r>
            <w:r w:rsidR="00D24947" w:rsidRPr="00461287">
              <w:t xml:space="preserve"> </w:t>
            </w:r>
          </w:p>
          <w:p w14:paraId="1F4971DF" w14:textId="77777777" w:rsidR="00D24947" w:rsidRPr="00461287" w:rsidRDefault="00D24947" w:rsidP="00E26A4C"/>
        </w:tc>
        <w:tc>
          <w:tcPr>
            <w:tcW w:w="3410" w:type="dxa"/>
          </w:tcPr>
          <w:p w14:paraId="506935F3" w14:textId="5E9C802D" w:rsidR="00D24947" w:rsidRDefault="00C2343C" w:rsidP="00566F72">
            <w:r>
              <w:t>Tracy Carr</w:t>
            </w:r>
          </w:p>
          <w:p w14:paraId="2DA9D508" w14:textId="3051E138" w:rsidR="00C2343C" w:rsidRDefault="008F4083" w:rsidP="00566F72">
            <w:hyperlink r:id="rId8" w:history="1">
              <w:r w:rsidR="00C2343C" w:rsidRPr="009C285E">
                <w:rPr>
                  <w:rStyle w:val="Hyperlink"/>
                </w:rPr>
                <w:t>tcarr@mlc.lib.ms.us</w:t>
              </w:r>
            </w:hyperlink>
          </w:p>
          <w:p w14:paraId="2906F404" w14:textId="215CFC5C" w:rsidR="00C2343C" w:rsidRDefault="00C2343C" w:rsidP="00566F72">
            <w:r>
              <w:t>601.432.</w:t>
            </w:r>
            <w:r w:rsidR="00B050F1">
              <w:t>4450</w:t>
            </w:r>
          </w:p>
          <w:p w14:paraId="5EFF2791" w14:textId="77777777" w:rsidR="00C2343C" w:rsidRDefault="00C2343C" w:rsidP="00566F72"/>
          <w:p w14:paraId="5896F777" w14:textId="77777777" w:rsidR="00496A7C" w:rsidRPr="00496A7C" w:rsidRDefault="00496A7C" w:rsidP="00496A7C">
            <w:pPr>
              <w:pStyle w:val="ListParagraph"/>
              <w:numPr>
                <w:ilvl w:val="0"/>
                <w:numId w:val="7"/>
              </w:numPr>
            </w:pPr>
            <w:r w:rsidRPr="00496A7C">
              <w:t>Sharkey-Issaquena</w:t>
            </w:r>
          </w:p>
          <w:p w14:paraId="74E82EA9" w14:textId="25A7478A" w:rsidR="00496A7C" w:rsidRDefault="00496A7C" w:rsidP="00AF1C3A">
            <w:pPr>
              <w:pStyle w:val="ListParagraph"/>
            </w:pPr>
          </w:p>
        </w:tc>
        <w:tc>
          <w:tcPr>
            <w:tcW w:w="3410" w:type="dxa"/>
          </w:tcPr>
          <w:p w14:paraId="59A2F165" w14:textId="70A7EAD0" w:rsidR="00D24947" w:rsidRDefault="00D24947" w:rsidP="00566F72">
            <w:r>
              <w:t>Ruth Jinkiri</w:t>
            </w:r>
          </w:p>
          <w:p w14:paraId="413F1110" w14:textId="77777777" w:rsidR="00D24947" w:rsidRDefault="008F4083" w:rsidP="00566F72">
            <w:hyperlink r:id="rId9" w:history="1">
              <w:r w:rsidR="00D24947" w:rsidRPr="009E01CB">
                <w:rPr>
                  <w:rStyle w:val="Hyperlink"/>
                </w:rPr>
                <w:t>rjinkiri@mlc.lib.ms.us</w:t>
              </w:r>
            </w:hyperlink>
          </w:p>
          <w:p w14:paraId="72E25A39" w14:textId="4D012D98" w:rsidR="00D24947" w:rsidRDefault="00D24947" w:rsidP="00566F72">
            <w:r>
              <w:t>601.432.4035</w:t>
            </w:r>
          </w:p>
          <w:p w14:paraId="176DADA4" w14:textId="77777777" w:rsidR="00D24947" w:rsidRDefault="00D24947" w:rsidP="00566F72"/>
          <w:p w14:paraId="4FCB574E" w14:textId="447BF69E" w:rsidR="00D2494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Blackmur</w:t>
            </w:r>
          </w:p>
          <w:p w14:paraId="648B5FC5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Bolivar County</w:t>
            </w:r>
          </w:p>
          <w:p w14:paraId="7D75E711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Choctaw County</w:t>
            </w:r>
          </w:p>
          <w:p w14:paraId="2513D113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Covington County</w:t>
            </w:r>
          </w:p>
          <w:p w14:paraId="6BE6AA17" w14:textId="77777777" w:rsidR="00D2494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Elizabeth Jones</w:t>
            </w:r>
          </w:p>
          <w:p w14:paraId="34F8F25E" w14:textId="5D1E9133" w:rsidR="00D719F3" w:rsidRPr="00461287" w:rsidRDefault="00D719F3" w:rsidP="00AF1C3A">
            <w:pPr>
              <w:pStyle w:val="ListParagraph"/>
              <w:numPr>
                <w:ilvl w:val="0"/>
                <w:numId w:val="8"/>
              </w:numPr>
            </w:pPr>
            <w:r w:rsidRPr="00496A7C">
              <w:t>Harriette Person</w:t>
            </w:r>
          </w:p>
          <w:p w14:paraId="36ECCB9E" w14:textId="77777777" w:rsidR="00D2494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Harrison County</w:t>
            </w:r>
          </w:p>
          <w:p w14:paraId="7EF94AE9" w14:textId="5EAEF303" w:rsidR="00400FCB" w:rsidRPr="00461287" w:rsidRDefault="00400FCB" w:rsidP="00AF1C3A">
            <w:pPr>
              <w:pStyle w:val="ListParagraph"/>
              <w:numPr>
                <w:ilvl w:val="0"/>
                <w:numId w:val="8"/>
              </w:numPr>
            </w:pPr>
            <w:r w:rsidRPr="00496A7C">
              <w:t>Humphreys County</w:t>
            </w:r>
          </w:p>
          <w:p w14:paraId="49F8C64A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Library of Hattiesburg</w:t>
            </w:r>
          </w:p>
          <w:p w14:paraId="79274EF0" w14:textId="77777777" w:rsidR="00D2494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Marks-Quitman</w:t>
            </w:r>
          </w:p>
          <w:p w14:paraId="2D76F499" w14:textId="2B870ED4" w:rsidR="00EE0AA0" w:rsidRPr="00461287" w:rsidRDefault="00EE0AA0" w:rsidP="00AF1C3A">
            <w:pPr>
              <w:pStyle w:val="ListParagraph"/>
              <w:numPr>
                <w:ilvl w:val="0"/>
                <w:numId w:val="8"/>
              </w:numPr>
            </w:pPr>
            <w:r w:rsidRPr="00496A7C">
              <w:t>Neshoba County</w:t>
            </w:r>
          </w:p>
          <w:p w14:paraId="507E3158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Northeast Regional</w:t>
            </w:r>
          </w:p>
          <w:p w14:paraId="1437CDBF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Pearl River County</w:t>
            </w:r>
          </w:p>
          <w:p w14:paraId="35C87BC5" w14:textId="77777777" w:rsidR="00D2494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Sunflower County</w:t>
            </w:r>
          </w:p>
          <w:p w14:paraId="6FC45124" w14:textId="15B3EF35" w:rsidR="00B050F1" w:rsidRPr="00461287" w:rsidRDefault="00B050F1" w:rsidP="00AF1C3A">
            <w:pPr>
              <w:pStyle w:val="ListParagraph"/>
              <w:numPr>
                <w:ilvl w:val="0"/>
                <w:numId w:val="8"/>
              </w:numPr>
            </w:pPr>
            <w:r w:rsidRPr="00461287">
              <w:t>Union County</w:t>
            </w:r>
          </w:p>
          <w:p w14:paraId="450C2660" w14:textId="77777777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Yalobusha County</w:t>
            </w:r>
          </w:p>
          <w:p w14:paraId="62B0E277" w14:textId="0CA13D1D" w:rsidR="00D24947" w:rsidRPr="00461287" w:rsidRDefault="00D24947" w:rsidP="00B050F1">
            <w:pPr>
              <w:pStyle w:val="ListParagraph"/>
              <w:numPr>
                <w:ilvl w:val="0"/>
                <w:numId w:val="8"/>
              </w:numPr>
            </w:pPr>
            <w:r w:rsidRPr="00461287">
              <w:t>Yazoo Library Association</w:t>
            </w:r>
          </w:p>
          <w:p w14:paraId="1C765CBD" w14:textId="70AC2754" w:rsidR="00D24947" w:rsidRPr="00461287" w:rsidRDefault="00D24947" w:rsidP="00566F72"/>
        </w:tc>
        <w:tc>
          <w:tcPr>
            <w:tcW w:w="3410" w:type="dxa"/>
          </w:tcPr>
          <w:p w14:paraId="65EAA634" w14:textId="57882167" w:rsidR="00D24947" w:rsidRPr="00461287" w:rsidRDefault="00D24947" w:rsidP="00566F72">
            <w:r w:rsidRPr="00461287">
              <w:t>Lacy Ellinwood</w:t>
            </w:r>
          </w:p>
          <w:p w14:paraId="75F6FDBE" w14:textId="77777777" w:rsidR="00D24947" w:rsidRPr="00461287" w:rsidRDefault="008F4083" w:rsidP="00566F72">
            <w:hyperlink r:id="rId10" w:history="1">
              <w:r w:rsidR="00D24947" w:rsidRPr="00461287">
                <w:rPr>
                  <w:rStyle w:val="Hyperlink"/>
                </w:rPr>
                <w:t>lellinwood@mlc.lib.ms.us</w:t>
              </w:r>
            </w:hyperlink>
          </w:p>
          <w:p w14:paraId="1F714E99" w14:textId="77777777" w:rsidR="00D24947" w:rsidRPr="00461287" w:rsidRDefault="00D24947" w:rsidP="00566F72">
            <w:r w:rsidRPr="00461287">
              <w:t>601.432.4154</w:t>
            </w:r>
          </w:p>
          <w:p w14:paraId="3EA02F46" w14:textId="77777777" w:rsidR="00D24947" w:rsidRPr="00461287" w:rsidRDefault="00D24947" w:rsidP="00566F72"/>
          <w:p w14:paraId="656549A0" w14:textId="77777777" w:rsidR="00A54EFF" w:rsidRPr="00461287" w:rsidRDefault="00A54EFF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Carnegie-Clarksdale</w:t>
            </w:r>
          </w:p>
          <w:p w14:paraId="5365DFC5" w14:textId="77777777" w:rsidR="008F4083" w:rsidRPr="00461287" w:rsidRDefault="008F4083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Carroll County</w:t>
            </w:r>
          </w:p>
          <w:p w14:paraId="1B4FD7DB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Copiah-Jefferson</w:t>
            </w:r>
          </w:p>
          <w:p w14:paraId="067F8AA2" w14:textId="77777777" w:rsidR="00A54EFF" w:rsidRPr="00496A7C" w:rsidRDefault="00A54EFF" w:rsidP="008F4083">
            <w:pPr>
              <w:pStyle w:val="ListParagraph"/>
              <w:numPr>
                <w:ilvl w:val="0"/>
                <w:numId w:val="8"/>
              </w:numPr>
            </w:pPr>
            <w:r w:rsidRPr="00496A7C">
              <w:t>East MS</w:t>
            </w:r>
          </w:p>
          <w:p w14:paraId="110DE858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First Regional</w:t>
            </w:r>
          </w:p>
          <w:p w14:paraId="2CCC3E26" w14:textId="77777777" w:rsidR="00A54EFF" w:rsidRPr="00461287" w:rsidRDefault="00A54EFF" w:rsidP="008F4083">
            <w:pPr>
              <w:pStyle w:val="ListParagraph"/>
              <w:numPr>
                <w:ilvl w:val="0"/>
                <w:numId w:val="8"/>
              </w:numPr>
            </w:pPr>
            <w:r w:rsidRPr="00496A7C">
              <w:t xml:space="preserve">Jackson George Regional </w:t>
            </w:r>
          </w:p>
          <w:p w14:paraId="280DFFDC" w14:textId="77777777" w:rsidR="00D2494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Jackson-Hinds</w:t>
            </w:r>
          </w:p>
          <w:p w14:paraId="4FB67E4A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Judge George W. Armstrong Library</w:t>
            </w:r>
          </w:p>
          <w:p w14:paraId="366A85C9" w14:textId="77777777" w:rsidR="00D2494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Kemper-Newton</w:t>
            </w:r>
          </w:p>
          <w:p w14:paraId="3423BBF1" w14:textId="29D32F4E" w:rsidR="00EE0AA0" w:rsidRPr="00461287" w:rsidRDefault="00EE0AA0" w:rsidP="008F4083">
            <w:pPr>
              <w:pStyle w:val="ListParagraph"/>
              <w:numPr>
                <w:ilvl w:val="0"/>
                <w:numId w:val="8"/>
              </w:numPr>
            </w:pPr>
            <w:r w:rsidRPr="00496A7C">
              <w:t>Laurel-Jones</w:t>
            </w:r>
          </w:p>
          <w:p w14:paraId="4C182756" w14:textId="39305FD5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Long Beach</w:t>
            </w:r>
          </w:p>
          <w:p w14:paraId="04DCDD12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Marshall County</w:t>
            </w:r>
          </w:p>
          <w:p w14:paraId="1073288D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Meridian-Lauderdale</w:t>
            </w:r>
          </w:p>
          <w:p w14:paraId="36BDACCE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Tallahatchie County</w:t>
            </w:r>
          </w:p>
          <w:p w14:paraId="356CB45C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 xml:space="preserve">Tombigbee Regional </w:t>
            </w:r>
          </w:p>
          <w:p w14:paraId="46D9CA68" w14:textId="77777777" w:rsidR="00D24947" w:rsidRPr="0046128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Warren County</w:t>
            </w:r>
          </w:p>
          <w:p w14:paraId="5DCE22DF" w14:textId="77777777" w:rsidR="00D24947" w:rsidRDefault="00D24947" w:rsidP="008F4083">
            <w:pPr>
              <w:pStyle w:val="ListParagraph"/>
              <w:numPr>
                <w:ilvl w:val="0"/>
                <w:numId w:val="8"/>
              </w:numPr>
            </w:pPr>
            <w:r w:rsidRPr="00461287">
              <w:t>Washington County</w:t>
            </w:r>
          </w:p>
          <w:p w14:paraId="2FEA403C" w14:textId="77777777" w:rsidR="00AF1C3A" w:rsidRPr="00461287" w:rsidRDefault="00AF1C3A" w:rsidP="00AF1C3A">
            <w:pPr>
              <w:ind w:left="360"/>
            </w:pPr>
          </w:p>
          <w:p w14:paraId="01F3E329" w14:textId="1F6BFBA2" w:rsidR="00D24947" w:rsidRPr="00461287" w:rsidRDefault="00D24947" w:rsidP="00496A7C">
            <w:pPr>
              <w:pStyle w:val="ListParagraph"/>
            </w:pPr>
          </w:p>
        </w:tc>
      </w:tr>
      <w:bookmarkEnd w:id="0"/>
    </w:tbl>
    <w:p w14:paraId="3676CCCD" w14:textId="77777777" w:rsidR="00042F76" w:rsidRDefault="00042F76"/>
    <w:sectPr w:rsidR="00042F76" w:rsidSect="0073740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39B7" w14:textId="77777777" w:rsidR="007A3843" w:rsidRDefault="007A3843" w:rsidP="00042F76">
      <w:pPr>
        <w:spacing w:after="0" w:line="240" w:lineRule="auto"/>
      </w:pPr>
      <w:r>
        <w:separator/>
      </w:r>
    </w:p>
  </w:endnote>
  <w:endnote w:type="continuationSeparator" w:id="0">
    <w:p w14:paraId="5CBFF88E" w14:textId="77777777" w:rsidR="007A3843" w:rsidRDefault="007A3843" w:rsidP="0004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E32" w14:textId="77777777" w:rsidR="00042F76" w:rsidRDefault="00042F76" w:rsidP="00042F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7C0D" w14:textId="77777777" w:rsidR="007A3843" w:rsidRDefault="007A3843" w:rsidP="00042F76">
      <w:pPr>
        <w:spacing w:after="0" w:line="240" w:lineRule="auto"/>
      </w:pPr>
      <w:r>
        <w:separator/>
      </w:r>
    </w:p>
  </w:footnote>
  <w:footnote w:type="continuationSeparator" w:id="0">
    <w:p w14:paraId="6BA96EFF" w14:textId="77777777" w:rsidR="007A3843" w:rsidRDefault="007A3843" w:rsidP="0004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EAC8" w14:textId="77777777" w:rsidR="00042F76" w:rsidRPr="00042F76" w:rsidRDefault="00042F76" w:rsidP="00042F76">
    <w:pPr>
      <w:pStyle w:val="Header"/>
      <w:jc w:val="center"/>
      <w:rPr>
        <w:sz w:val="36"/>
        <w:szCs w:val="36"/>
      </w:rPr>
    </w:pPr>
    <w:r w:rsidRPr="00042F76">
      <w:rPr>
        <w:sz w:val="36"/>
        <w:szCs w:val="36"/>
      </w:rPr>
      <w:t>Consulting Designations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6806"/>
    <w:multiLevelType w:val="hybridMultilevel"/>
    <w:tmpl w:val="07B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D6D52"/>
    <w:multiLevelType w:val="hybridMultilevel"/>
    <w:tmpl w:val="858A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3A7D"/>
    <w:multiLevelType w:val="hybridMultilevel"/>
    <w:tmpl w:val="2E1E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45D61"/>
    <w:multiLevelType w:val="hybridMultilevel"/>
    <w:tmpl w:val="1F44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963D9"/>
    <w:multiLevelType w:val="hybridMultilevel"/>
    <w:tmpl w:val="2CD4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043C"/>
    <w:multiLevelType w:val="hybridMultilevel"/>
    <w:tmpl w:val="A90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167FF"/>
    <w:multiLevelType w:val="hybridMultilevel"/>
    <w:tmpl w:val="C606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7256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915935">
    <w:abstractNumId w:val="4"/>
  </w:num>
  <w:num w:numId="3" w16cid:durableId="2025934699">
    <w:abstractNumId w:val="5"/>
  </w:num>
  <w:num w:numId="4" w16cid:durableId="7760231">
    <w:abstractNumId w:val="0"/>
  </w:num>
  <w:num w:numId="5" w16cid:durableId="925916114">
    <w:abstractNumId w:val="6"/>
  </w:num>
  <w:num w:numId="6" w16cid:durableId="1840849264">
    <w:abstractNumId w:val="1"/>
  </w:num>
  <w:num w:numId="7" w16cid:durableId="1718236306">
    <w:abstractNumId w:val="2"/>
  </w:num>
  <w:num w:numId="8" w16cid:durableId="749041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76"/>
    <w:rsid w:val="000222E0"/>
    <w:rsid w:val="00042F76"/>
    <w:rsid w:val="00071C61"/>
    <w:rsid w:val="000E6D7E"/>
    <w:rsid w:val="001300DC"/>
    <w:rsid w:val="00173299"/>
    <w:rsid w:val="001F0BB1"/>
    <w:rsid w:val="001F2122"/>
    <w:rsid w:val="002F1EB8"/>
    <w:rsid w:val="003215CA"/>
    <w:rsid w:val="003344C5"/>
    <w:rsid w:val="003842CB"/>
    <w:rsid w:val="003C5035"/>
    <w:rsid w:val="003C6DF1"/>
    <w:rsid w:val="003F53DC"/>
    <w:rsid w:val="00400FCB"/>
    <w:rsid w:val="00461287"/>
    <w:rsid w:val="00462BBD"/>
    <w:rsid w:val="00496A7C"/>
    <w:rsid w:val="004E697C"/>
    <w:rsid w:val="00510987"/>
    <w:rsid w:val="00534346"/>
    <w:rsid w:val="00537FE5"/>
    <w:rsid w:val="00566F72"/>
    <w:rsid w:val="00600BB0"/>
    <w:rsid w:val="006204B5"/>
    <w:rsid w:val="00737405"/>
    <w:rsid w:val="00783FDC"/>
    <w:rsid w:val="007A3843"/>
    <w:rsid w:val="007E2960"/>
    <w:rsid w:val="008300EF"/>
    <w:rsid w:val="00844C4E"/>
    <w:rsid w:val="008B278A"/>
    <w:rsid w:val="008B687E"/>
    <w:rsid w:val="008C3718"/>
    <w:rsid w:val="008E4F94"/>
    <w:rsid w:val="008F4083"/>
    <w:rsid w:val="00902464"/>
    <w:rsid w:val="00914BCB"/>
    <w:rsid w:val="0092155D"/>
    <w:rsid w:val="0097726C"/>
    <w:rsid w:val="009A25C6"/>
    <w:rsid w:val="009A4E6E"/>
    <w:rsid w:val="009E01CB"/>
    <w:rsid w:val="00A3002A"/>
    <w:rsid w:val="00A54EFF"/>
    <w:rsid w:val="00A95866"/>
    <w:rsid w:val="00AE6ADE"/>
    <w:rsid w:val="00AF1C3A"/>
    <w:rsid w:val="00B050F1"/>
    <w:rsid w:val="00B34380"/>
    <w:rsid w:val="00B41012"/>
    <w:rsid w:val="00B6673C"/>
    <w:rsid w:val="00BB024A"/>
    <w:rsid w:val="00C16859"/>
    <w:rsid w:val="00C2343C"/>
    <w:rsid w:val="00C26A9F"/>
    <w:rsid w:val="00C30CD9"/>
    <w:rsid w:val="00C67D4A"/>
    <w:rsid w:val="00CC04C7"/>
    <w:rsid w:val="00D159EC"/>
    <w:rsid w:val="00D24947"/>
    <w:rsid w:val="00D719F3"/>
    <w:rsid w:val="00DB441C"/>
    <w:rsid w:val="00E26A4C"/>
    <w:rsid w:val="00E42955"/>
    <w:rsid w:val="00E74ED9"/>
    <w:rsid w:val="00E82F6D"/>
    <w:rsid w:val="00EC1F30"/>
    <w:rsid w:val="00EE0AA0"/>
    <w:rsid w:val="00F43989"/>
    <w:rsid w:val="00F82675"/>
    <w:rsid w:val="00FA2510"/>
    <w:rsid w:val="00FC19AC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129DC"/>
  <w15:docId w15:val="{9076F1E0-4CC8-4122-9DCE-2689938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F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4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76"/>
  </w:style>
  <w:style w:type="paragraph" w:styleId="Footer">
    <w:name w:val="footer"/>
    <w:basedOn w:val="Normal"/>
    <w:link w:val="FooterChar"/>
    <w:uiPriority w:val="99"/>
    <w:unhideWhenUsed/>
    <w:rsid w:val="0004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76"/>
  </w:style>
  <w:style w:type="character" w:styleId="UnresolvedMention">
    <w:name w:val="Unresolved Mention"/>
    <w:basedOn w:val="DefaultParagraphFont"/>
    <w:uiPriority w:val="99"/>
    <w:semiHidden/>
    <w:unhideWhenUsed/>
    <w:rsid w:val="0073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rr@mlc.lib.ms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igler@mlc.lib.ms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llinwood@mlc.lib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jinkiri@mlc.lib.ms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tcarr</dc:creator>
  <cp:lastModifiedBy>Lacy Ellinwood MLC</cp:lastModifiedBy>
  <cp:revision>3</cp:revision>
  <cp:lastPrinted>2023-11-29T17:39:00Z</cp:lastPrinted>
  <dcterms:created xsi:type="dcterms:W3CDTF">2023-11-29T17:41:00Z</dcterms:created>
  <dcterms:modified xsi:type="dcterms:W3CDTF">2023-12-01T16:58:00Z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195de67fb39650992effb364d234aaa518423a02757c2e9029bdd8159dae658d</vt:lpwstr>
  </property>
</Properties>
</file>