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2C12" w14:textId="2D9F35FF" w:rsidR="001249C6" w:rsidRDefault="00D460BA" w:rsidP="001249C6">
      <w:r>
        <w:t>Wi-Fi</w:t>
      </w:r>
      <w:r w:rsidR="001249C6">
        <w:t xml:space="preserve"> Extenders, Boosters, Range Extenders, Repeaters basically serve the same purpose of delivering </w:t>
      </w:r>
      <w:r>
        <w:t>Wi-Fi</w:t>
      </w:r>
      <w:r w:rsidR="001249C6">
        <w:t xml:space="preserve"> to a specific area.  Extenders a usually more compact and plug into an electrical outlet while repeaters are wired.  The best use of each will depend on the environment to receive </w:t>
      </w:r>
      <w:r w:rsidR="004820BF">
        <w:t>Wi-Fi</w:t>
      </w:r>
      <w:r w:rsidR="001249C6">
        <w:t>.</w:t>
      </w:r>
    </w:p>
    <w:p w14:paraId="509E5669" w14:textId="4E206BAF" w:rsidR="001249C6" w:rsidRDefault="001249C6" w:rsidP="001249C6"/>
    <w:p w14:paraId="5604744F" w14:textId="1E7D5936" w:rsidR="00503D69" w:rsidRPr="00F26637" w:rsidRDefault="00503D69" w:rsidP="001249C6">
      <w:pPr>
        <w:rPr>
          <w:b/>
          <w:bCs/>
          <w:sz w:val="24"/>
          <w:szCs w:val="24"/>
          <w:u w:val="single"/>
        </w:rPr>
      </w:pPr>
      <w:r w:rsidRPr="00F26637">
        <w:rPr>
          <w:b/>
          <w:bCs/>
          <w:sz w:val="24"/>
          <w:szCs w:val="24"/>
          <w:u w:val="single"/>
        </w:rPr>
        <w:t xml:space="preserve">A </w:t>
      </w:r>
      <w:r w:rsidR="00D460BA" w:rsidRPr="00F26637">
        <w:rPr>
          <w:b/>
          <w:bCs/>
          <w:sz w:val="24"/>
          <w:szCs w:val="24"/>
          <w:u w:val="single"/>
        </w:rPr>
        <w:t>general-purpose</w:t>
      </w:r>
      <w:r w:rsidRPr="00F26637">
        <w:rPr>
          <w:b/>
          <w:bCs/>
          <w:sz w:val="24"/>
          <w:szCs w:val="24"/>
          <w:u w:val="single"/>
        </w:rPr>
        <w:t xml:space="preserve"> extender:</w:t>
      </w:r>
      <w:r w:rsidR="00E8467B" w:rsidRPr="00F26637">
        <w:rPr>
          <w:b/>
          <w:bCs/>
          <w:sz w:val="24"/>
          <w:szCs w:val="24"/>
          <w:u w:val="single"/>
        </w:rPr>
        <w:t xml:space="preserve"> $40</w:t>
      </w:r>
    </w:p>
    <w:p w14:paraId="49D42E54" w14:textId="6C0231D1" w:rsidR="00F26637" w:rsidRDefault="00F26637" w:rsidP="001249C6"/>
    <w:p w14:paraId="2B3E0EF2" w14:textId="2DB83EEE" w:rsidR="00F26637" w:rsidRDefault="00F26637" w:rsidP="001249C6">
      <w:r>
        <w:rPr>
          <w:noProof/>
        </w:rPr>
        <w:drawing>
          <wp:inline distT="0" distB="0" distL="0" distR="0" wp14:anchorId="10530C2D" wp14:editId="4E7862D8">
            <wp:extent cx="852781" cy="1326109"/>
            <wp:effectExtent l="0" t="0" r="508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54" cy="138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FED78" w14:textId="1DF1883E" w:rsidR="001249C6" w:rsidRDefault="00503D69" w:rsidP="001249C6">
      <w:r>
        <w:t xml:space="preserve"> </w:t>
      </w:r>
    </w:p>
    <w:p w14:paraId="1B4FB645" w14:textId="2CAF81CE" w:rsidR="001249C6" w:rsidRPr="001249C6" w:rsidRDefault="001249C6" w:rsidP="001249C6">
      <w:pPr>
        <w:rPr>
          <w:b/>
          <w:bCs/>
          <w:sz w:val="20"/>
          <w:szCs w:val="20"/>
        </w:rPr>
      </w:pPr>
      <w:r w:rsidRPr="001249C6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  <w:t xml:space="preserve">NETGEAR </w:t>
      </w:r>
      <w:r w:rsidR="00D460BA" w:rsidRPr="001249C6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  <w:t>Wi-Fi</w:t>
      </w:r>
      <w:r w:rsidRPr="001249C6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  <w:t xml:space="preserve"> Range Extender EX3700 - Coverage up to 1000 </w:t>
      </w:r>
      <w:proofErr w:type="spellStart"/>
      <w:r w:rsidRPr="001249C6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  <w:t>sq.ft</w:t>
      </w:r>
      <w:proofErr w:type="spellEnd"/>
      <w:r w:rsidRPr="001249C6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  <w:t>. and 15 devices with AC750 Dual Band Wireless Signal Booster &amp; Repeater (up to 750Mbps speed), and Compact Wall Plug Design</w:t>
      </w:r>
    </w:p>
    <w:p w14:paraId="51F73DF7" w14:textId="77777777" w:rsidR="001249C6" w:rsidRDefault="001249C6" w:rsidP="001249C6"/>
    <w:p w14:paraId="55235D86" w14:textId="77777777" w:rsidR="001249C6" w:rsidRPr="00F26637" w:rsidRDefault="001249C6" w:rsidP="001249C6">
      <w:pPr>
        <w:rPr>
          <w:sz w:val="20"/>
          <w:szCs w:val="20"/>
        </w:rPr>
      </w:pPr>
      <w:hyperlink r:id="rId5" w:history="1">
        <w:r w:rsidRPr="00F26637">
          <w:rPr>
            <w:rStyle w:val="Hyperlink"/>
            <w:sz w:val="20"/>
            <w:szCs w:val="20"/>
          </w:rPr>
          <w:t>https://www.amazon.com/NETGEAR-Wi-Fi-Range-Extender-EX3700/dp/B00R92CL5E/ref=sr_1_14?dchild=1&amp;keywords=outdoor+wifi+extender&amp;qid=1589557082&amp;sr=8-14</w:t>
        </w:r>
      </w:hyperlink>
    </w:p>
    <w:p w14:paraId="48C7B1F9" w14:textId="77777777" w:rsidR="001249C6" w:rsidRDefault="001249C6" w:rsidP="001249C6"/>
    <w:p w14:paraId="2802BCEC" w14:textId="0D7437C4" w:rsidR="00503D69" w:rsidRDefault="001249C6" w:rsidP="00503D69">
      <w:r>
        <w:t xml:space="preserve">This </w:t>
      </w:r>
      <w:r w:rsidR="00503D69">
        <w:t>extender</w:t>
      </w:r>
      <w:r>
        <w:t xml:space="preserve"> is super simple to set up and will push the signal an additional 1000 square feet.  There are several different brands of these, Netgear and TP Link</w:t>
      </w:r>
      <w:r w:rsidR="00503D69">
        <w:t xml:space="preserve">.  These work </w:t>
      </w:r>
      <w:r>
        <w:t>equally well</w:t>
      </w:r>
      <w:r w:rsidR="00503D69">
        <w:t>.</w:t>
      </w:r>
      <w:r>
        <w:t xml:space="preserve">  </w:t>
      </w:r>
      <w:r w:rsidR="00503D69">
        <w:t xml:space="preserve">Placed on </w:t>
      </w:r>
      <w:r w:rsidR="004820BF">
        <w:t>an</w:t>
      </w:r>
      <w:r w:rsidR="00503D69">
        <w:t xml:space="preserve"> interior wall next to a courtyard or patio, the signal could cover those area</w:t>
      </w:r>
      <w:r w:rsidR="004820BF">
        <w:t>s</w:t>
      </w:r>
      <w:r w:rsidR="00503D69">
        <w:t xml:space="preserve"> while keeping the extender protected from weather and secure.</w:t>
      </w:r>
    </w:p>
    <w:p w14:paraId="4E8CB7D7" w14:textId="07759EEE" w:rsidR="00503D69" w:rsidRDefault="00503D69" w:rsidP="00503D69"/>
    <w:p w14:paraId="465ED28C" w14:textId="77777777" w:rsidR="00503D69" w:rsidRDefault="00503D69" w:rsidP="00503D69"/>
    <w:p w14:paraId="556C5F77" w14:textId="60B59533" w:rsidR="00503D69" w:rsidRPr="00F26637" w:rsidRDefault="00503D69" w:rsidP="00503D69">
      <w:pPr>
        <w:rPr>
          <w:b/>
          <w:bCs/>
          <w:sz w:val="24"/>
          <w:szCs w:val="24"/>
          <w:u w:val="single"/>
        </w:rPr>
      </w:pPr>
      <w:r w:rsidRPr="00F26637">
        <w:rPr>
          <w:b/>
          <w:bCs/>
          <w:sz w:val="24"/>
          <w:szCs w:val="24"/>
          <w:u w:val="single"/>
        </w:rPr>
        <w:t xml:space="preserve">A </w:t>
      </w:r>
      <w:r w:rsidR="00D460BA" w:rsidRPr="00F26637">
        <w:rPr>
          <w:b/>
          <w:bCs/>
          <w:sz w:val="24"/>
          <w:szCs w:val="24"/>
          <w:u w:val="single"/>
        </w:rPr>
        <w:t>general-purpose</w:t>
      </w:r>
      <w:r w:rsidRPr="00F26637">
        <w:rPr>
          <w:b/>
          <w:bCs/>
          <w:sz w:val="24"/>
          <w:szCs w:val="24"/>
          <w:u w:val="single"/>
        </w:rPr>
        <w:t xml:space="preserve"> outdoor </w:t>
      </w:r>
      <w:r w:rsidR="00E8467B" w:rsidRPr="00F26637">
        <w:rPr>
          <w:b/>
          <w:bCs/>
          <w:sz w:val="24"/>
          <w:szCs w:val="24"/>
          <w:u w:val="single"/>
        </w:rPr>
        <w:t>transmitter</w:t>
      </w:r>
      <w:r w:rsidR="00D460BA" w:rsidRPr="00F26637">
        <w:rPr>
          <w:b/>
          <w:bCs/>
          <w:sz w:val="24"/>
          <w:szCs w:val="24"/>
          <w:u w:val="single"/>
        </w:rPr>
        <w:t>:</w:t>
      </w:r>
      <w:r w:rsidR="00E8467B" w:rsidRPr="00F26637">
        <w:rPr>
          <w:b/>
          <w:bCs/>
          <w:sz w:val="24"/>
          <w:szCs w:val="24"/>
          <w:u w:val="single"/>
        </w:rPr>
        <w:t xml:space="preserve"> $50</w:t>
      </w:r>
    </w:p>
    <w:p w14:paraId="3129B0AD" w14:textId="276BACF3" w:rsidR="00E8467B" w:rsidRDefault="00E8467B" w:rsidP="00503D69"/>
    <w:p w14:paraId="68D6A06B" w14:textId="52CC5C0F" w:rsidR="00E8467B" w:rsidRDefault="00E8467B" w:rsidP="00503D69">
      <w:r>
        <w:rPr>
          <w:noProof/>
        </w:rPr>
        <w:drawing>
          <wp:inline distT="0" distB="0" distL="0" distR="0" wp14:anchorId="04F496E6" wp14:editId="4F66E7B8">
            <wp:extent cx="885825" cy="1562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85" cy="166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6162" w14:textId="77777777" w:rsidR="00D460BA" w:rsidRDefault="00D460BA" w:rsidP="00503D69"/>
    <w:p w14:paraId="4F634419" w14:textId="1E93DBFD" w:rsidR="00503D69" w:rsidRPr="00503D69" w:rsidRDefault="00503D69" w:rsidP="00503D69">
      <w:pPr>
        <w:rPr>
          <w:b/>
          <w:bCs/>
        </w:rPr>
      </w:pPr>
      <w:r w:rsidRPr="00503D69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  <w:t xml:space="preserve">TP-Link Long Range Outdoor </w:t>
      </w:r>
      <w:r w:rsidR="00D460BA" w:rsidRPr="00503D69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  <w:t>Wi-Fi</w:t>
      </w:r>
      <w:r w:rsidRPr="00503D69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  <w:t xml:space="preserve"> Transmitter – 5GHz, 300Mbps, High Gain Mimo Antenna, 15km+ Point to Point Wireless Transmission, Poe Powered W/ Free Poe Adapter, Wisp </w:t>
      </w:r>
      <w:proofErr w:type="gramStart"/>
      <w:r w:rsidRPr="00503D69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  <w:t>Mode(</w:t>
      </w:r>
      <w:proofErr w:type="gramEnd"/>
      <w:r w:rsidRPr="00503D69">
        <w:rPr>
          <w:rFonts w:ascii="Arial" w:eastAsia="Times New Roman" w:hAnsi="Arial" w:cs="Arial"/>
          <w:b/>
          <w:bCs/>
          <w:color w:val="111111"/>
          <w:kern w:val="36"/>
          <w:sz w:val="20"/>
          <w:szCs w:val="20"/>
        </w:rPr>
        <w:t>Cpe510)</w:t>
      </w:r>
    </w:p>
    <w:p w14:paraId="12013965" w14:textId="77777777" w:rsidR="001249C6" w:rsidRDefault="001249C6" w:rsidP="001249C6"/>
    <w:p w14:paraId="54038A31" w14:textId="77777777" w:rsidR="001249C6" w:rsidRPr="00F26637" w:rsidRDefault="001249C6" w:rsidP="001249C6">
      <w:pPr>
        <w:rPr>
          <w:sz w:val="20"/>
          <w:szCs w:val="20"/>
        </w:rPr>
      </w:pPr>
      <w:hyperlink r:id="rId7" w:history="1">
        <w:r w:rsidRPr="00F26637">
          <w:rPr>
            <w:rStyle w:val="Hyperlink"/>
            <w:sz w:val="20"/>
            <w:szCs w:val="20"/>
          </w:rPr>
          <w:t>https://www.amazon.com/dp/B00N2RO63U/ref=twister_B081R1R6VF?_encoding=UTF8&amp;psc=1</w:t>
        </w:r>
      </w:hyperlink>
    </w:p>
    <w:p w14:paraId="26D963FA" w14:textId="77777777" w:rsidR="001249C6" w:rsidRDefault="001249C6" w:rsidP="001249C6"/>
    <w:p w14:paraId="384F7A83" w14:textId="51BA572B" w:rsidR="00D460BA" w:rsidRDefault="00D460BA" w:rsidP="001249C6">
      <w:r>
        <w:t>This outdoor extender would be put on the wall outside to cover a specific area.</w:t>
      </w:r>
      <w:r w:rsidR="00E8467B">
        <w:t xml:space="preserve">  Additional considerations </w:t>
      </w:r>
      <w:r w:rsidR="004820BF">
        <w:t>are</w:t>
      </w:r>
      <w:r w:rsidR="00E8467B">
        <w:t xml:space="preserve"> the expense of cable installation and suppling power over </w:t>
      </w:r>
      <w:r w:rsidR="004820BF">
        <w:t>ethernet</w:t>
      </w:r>
      <w:r w:rsidR="00E8467B">
        <w:t xml:space="preserve"> (</w:t>
      </w:r>
      <w:r w:rsidR="004820BF">
        <w:t xml:space="preserve">POE, </w:t>
      </w:r>
      <w:r w:rsidR="00E8467B">
        <w:t>power is run through the network cable)</w:t>
      </w:r>
      <w:r w:rsidR="00F26637">
        <w:t>.</w:t>
      </w:r>
    </w:p>
    <w:sectPr w:rsidR="00D4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C6"/>
    <w:rsid w:val="001249C6"/>
    <w:rsid w:val="002F61B8"/>
    <w:rsid w:val="004820BF"/>
    <w:rsid w:val="00503D69"/>
    <w:rsid w:val="00D460BA"/>
    <w:rsid w:val="00E8467B"/>
    <w:rsid w:val="00F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82CC"/>
  <w15:chartTrackingRefBased/>
  <w15:docId w15:val="{410ECFCE-FE4F-4F16-AF9B-4D35FB03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9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9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p/B00N2RO63U/ref=twister_B081R1R6VF?_encoding=UTF8&amp;psc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amazon.com/NETGEAR-Wi-Fi-Range-Extender-EX3700/dp/B00R92CL5E/ref=sr_1_14?dchild=1&amp;keywords=outdoor+wifi+extender&amp;qid=1589557082&amp;sr=8-1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Dunaway MLC</dc:creator>
  <cp:keywords/>
  <dc:description/>
  <cp:lastModifiedBy>James Dunaway MLC</cp:lastModifiedBy>
  <cp:revision>2</cp:revision>
  <dcterms:created xsi:type="dcterms:W3CDTF">2020-05-20T19:01:00Z</dcterms:created>
  <dcterms:modified xsi:type="dcterms:W3CDTF">2020-05-20T19:49:00Z</dcterms:modified>
</cp:coreProperties>
</file>