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088C8" w14:textId="7B610CC3" w:rsidR="00755255" w:rsidRPr="00755255" w:rsidRDefault="00755255" w:rsidP="00755255">
      <w:pPr>
        <w:spacing w:after="0"/>
        <w:rPr>
          <w:rFonts w:cstheme="minorHAnsi"/>
          <w:color w:val="333333"/>
          <w:shd w:val="clear" w:color="auto" w:fill="FFFFFF"/>
        </w:rPr>
      </w:pPr>
      <w:r w:rsidRPr="00755255">
        <w:rPr>
          <w:rFonts w:cstheme="minorHAnsi"/>
          <w:color w:val="333333"/>
          <w:shd w:val="clear" w:color="auto" w:fill="FFFFFF"/>
        </w:rPr>
        <w:t>M</w:t>
      </w:r>
      <w:r w:rsidR="001067C3" w:rsidRPr="00755255">
        <w:rPr>
          <w:rFonts w:cstheme="minorHAnsi"/>
          <w:color w:val="333333"/>
          <w:shd w:val="clear" w:color="auto" w:fill="FFFFFF"/>
        </w:rPr>
        <w:t>obile hotspot</w:t>
      </w:r>
      <w:r w:rsidR="00F415E1">
        <w:rPr>
          <w:rFonts w:cstheme="minorHAnsi"/>
          <w:color w:val="333333"/>
          <w:shd w:val="clear" w:color="auto" w:fill="FFFFFF"/>
        </w:rPr>
        <w:t xml:space="preserve"> devices</w:t>
      </w:r>
      <w:r w:rsidR="001067C3" w:rsidRPr="00755255">
        <w:rPr>
          <w:rFonts w:cstheme="minorHAnsi"/>
          <w:color w:val="333333"/>
          <w:shd w:val="clear" w:color="auto" w:fill="FFFFFF"/>
        </w:rPr>
        <w:t xml:space="preserve"> or mobile tethering</w:t>
      </w:r>
      <w:r w:rsidRPr="00755255">
        <w:rPr>
          <w:rFonts w:cstheme="minorHAnsi"/>
          <w:color w:val="333333"/>
          <w:shd w:val="clear" w:color="auto" w:fill="FFFFFF"/>
        </w:rPr>
        <w:t xml:space="preserve"> is</w:t>
      </w:r>
      <w:r w:rsidR="001067C3" w:rsidRPr="00755255">
        <w:rPr>
          <w:rStyle w:val="Strong"/>
          <w:rFonts w:cstheme="minorHAnsi"/>
          <w:color w:val="333333"/>
          <w:bdr w:val="none" w:sz="0" w:space="0" w:color="auto" w:frame="1"/>
          <w:shd w:val="clear" w:color="auto" w:fill="FFFFFF"/>
        </w:rPr>
        <w:t> </w:t>
      </w:r>
      <w:r w:rsidR="001067C3" w:rsidRPr="00755255">
        <w:rPr>
          <w:rStyle w:val="Strong"/>
          <w:rFonts w:cstheme="minorHAnsi"/>
          <w:b w:val="0"/>
          <w:bCs w:val="0"/>
          <w:color w:val="333333"/>
          <w:bdr w:val="none" w:sz="0" w:space="0" w:color="auto" w:frame="1"/>
          <w:shd w:val="clear" w:color="auto" w:fill="FFFFFF"/>
        </w:rPr>
        <w:t xml:space="preserve">the ability of a mobile device to function as </w:t>
      </w:r>
      <w:r w:rsidRPr="00755255">
        <w:rPr>
          <w:rStyle w:val="Strong"/>
          <w:rFonts w:cstheme="minorHAnsi"/>
          <w:b w:val="0"/>
          <w:bCs w:val="0"/>
          <w:color w:val="333333"/>
          <w:bdr w:val="none" w:sz="0" w:space="0" w:color="auto" w:frame="1"/>
          <w:shd w:val="clear" w:color="auto" w:fill="FFFFFF"/>
        </w:rPr>
        <w:t>a</w:t>
      </w:r>
      <w:r w:rsidR="001067C3" w:rsidRPr="00755255">
        <w:rPr>
          <w:rStyle w:val="Strong"/>
          <w:rFonts w:cstheme="minorHAnsi"/>
          <w:b w:val="0"/>
          <w:bCs w:val="0"/>
          <w:color w:val="333333"/>
          <w:bdr w:val="none" w:sz="0" w:space="0" w:color="auto" w:frame="1"/>
          <w:shd w:val="clear" w:color="auto" w:fill="FFFFFF"/>
        </w:rPr>
        <w:t xml:space="preserve"> wireless network</w:t>
      </w:r>
      <w:r w:rsidR="001067C3" w:rsidRPr="00755255">
        <w:rPr>
          <w:rFonts w:cstheme="minorHAnsi"/>
          <w:b/>
          <w:bCs/>
          <w:color w:val="333333"/>
          <w:shd w:val="clear" w:color="auto" w:fill="FFFFFF"/>
        </w:rPr>
        <w:t>.</w:t>
      </w:r>
      <w:r w:rsidR="001067C3" w:rsidRPr="00755255">
        <w:rPr>
          <w:rFonts w:cstheme="minorHAnsi"/>
          <w:color w:val="333333"/>
          <w:shd w:val="clear" w:color="auto" w:fill="FFFFFF"/>
        </w:rPr>
        <w:t xml:space="preserve"> It broadcasts a </w:t>
      </w:r>
      <w:proofErr w:type="gramStart"/>
      <w:r w:rsidR="001067C3" w:rsidRPr="00755255">
        <w:rPr>
          <w:rFonts w:cstheme="minorHAnsi"/>
          <w:color w:val="333333"/>
          <w:shd w:val="clear" w:color="auto" w:fill="FFFFFF"/>
        </w:rPr>
        <w:t>Wi-Fi signal other devices</w:t>
      </w:r>
      <w:proofErr w:type="gramEnd"/>
      <w:r w:rsidR="001067C3" w:rsidRPr="00755255">
        <w:rPr>
          <w:rFonts w:cstheme="minorHAnsi"/>
          <w:color w:val="333333"/>
          <w:shd w:val="clear" w:color="auto" w:fill="FFFFFF"/>
        </w:rPr>
        <w:t xml:space="preserve"> can connect to. Each device that links to </w:t>
      </w:r>
      <w:r w:rsidR="00F415E1">
        <w:rPr>
          <w:rFonts w:cstheme="minorHAnsi"/>
          <w:color w:val="333333"/>
          <w:shd w:val="clear" w:color="auto" w:fill="FFFFFF"/>
        </w:rPr>
        <w:t>a</w:t>
      </w:r>
      <w:r w:rsidR="001067C3" w:rsidRPr="00755255">
        <w:rPr>
          <w:rFonts w:cstheme="minorHAnsi"/>
          <w:color w:val="333333"/>
          <w:shd w:val="clear" w:color="auto" w:fill="FFFFFF"/>
        </w:rPr>
        <w:t xml:space="preserve"> hotspot believes it is in a Wi-Fi network. </w:t>
      </w:r>
      <w:proofErr w:type="gramStart"/>
      <w:r w:rsidR="001067C3" w:rsidRPr="00755255">
        <w:rPr>
          <w:rFonts w:cstheme="minorHAnsi"/>
          <w:color w:val="333333"/>
          <w:shd w:val="clear" w:color="auto" w:fill="FFFFFF"/>
        </w:rPr>
        <w:t>In reality, it</w:t>
      </w:r>
      <w:proofErr w:type="gramEnd"/>
      <w:r w:rsidR="001067C3" w:rsidRPr="00755255">
        <w:rPr>
          <w:rFonts w:cstheme="minorHAnsi"/>
          <w:color w:val="333333"/>
          <w:shd w:val="clear" w:color="auto" w:fill="FFFFFF"/>
        </w:rPr>
        <w:t xml:space="preserve"> is using cellular data from </w:t>
      </w:r>
      <w:r w:rsidR="00F415E1">
        <w:rPr>
          <w:rFonts w:cstheme="minorHAnsi"/>
          <w:color w:val="333333"/>
          <w:shd w:val="clear" w:color="auto" w:fill="FFFFFF"/>
        </w:rPr>
        <w:t>a</w:t>
      </w:r>
      <w:r w:rsidR="001067C3" w:rsidRPr="00755255">
        <w:rPr>
          <w:rFonts w:cstheme="minorHAnsi"/>
          <w:color w:val="333333"/>
          <w:shd w:val="clear" w:color="auto" w:fill="FFFFFF"/>
        </w:rPr>
        <w:t xml:space="preserve"> mobile broadband service provider.</w:t>
      </w:r>
    </w:p>
    <w:p w14:paraId="08425AD2" w14:textId="77777777" w:rsidR="00986EF3" w:rsidRDefault="00986EF3" w:rsidP="00755255">
      <w:pPr>
        <w:spacing w:after="0"/>
        <w:rPr>
          <w:rFonts w:eastAsia="Times New Roman" w:cstheme="minorHAnsi"/>
          <w:color w:val="333333"/>
        </w:rPr>
      </w:pPr>
    </w:p>
    <w:p w14:paraId="74A0D5AF" w14:textId="52DA9B04" w:rsidR="00755255" w:rsidRDefault="00986EF3" w:rsidP="00755255">
      <w:pPr>
        <w:spacing w:after="0"/>
        <w:rPr>
          <w:rFonts w:cstheme="minorHAnsi"/>
          <w:color w:val="333333"/>
          <w:shd w:val="clear" w:color="auto" w:fill="FFFFFF"/>
        </w:rPr>
      </w:pPr>
      <w:r w:rsidRPr="00755255">
        <w:rPr>
          <w:rFonts w:eastAsia="Times New Roman" w:cstheme="minorHAnsi"/>
          <w:color w:val="333333"/>
        </w:rPr>
        <w:t xml:space="preserve">A Mobile Hotspot </w:t>
      </w:r>
      <w:r w:rsidR="00F415E1">
        <w:rPr>
          <w:rFonts w:eastAsia="Times New Roman" w:cstheme="minorHAnsi"/>
          <w:color w:val="333333"/>
        </w:rPr>
        <w:t>Provides</w:t>
      </w:r>
      <w:r w:rsidRPr="00755255">
        <w:rPr>
          <w:rFonts w:eastAsia="Times New Roman" w:cstheme="minorHAnsi"/>
          <w:color w:val="333333"/>
        </w:rPr>
        <w:t xml:space="preserve"> Wi-Fi</w:t>
      </w:r>
      <w:r w:rsidR="00F415E1">
        <w:rPr>
          <w:rFonts w:eastAsia="Times New Roman" w:cstheme="minorHAnsi"/>
          <w:color w:val="333333"/>
        </w:rPr>
        <w:t xml:space="preserve"> access</w:t>
      </w:r>
      <w:r w:rsidRPr="00755255">
        <w:rPr>
          <w:rFonts w:eastAsia="Times New Roman" w:cstheme="minorHAnsi"/>
          <w:color w:val="333333"/>
        </w:rPr>
        <w:t xml:space="preserve"> </w:t>
      </w:r>
      <w:r>
        <w:rPr>
          <w:rFonts w:eastAsia="Times New Roman" w:cstheme="minorHAnsi"/>
          <w:color w:val="333333"/>
        </w:rPr>
        <w:t>almost anywhere</w:t>
      </w:r>
      <w:r w:rsidRPr="00AA3B14">
        <w:rPr>
          <w:rFonts w:eastAsia="Times New Roman" w:cstheme="minorHAnsi"/>
          <w:b/>
          <w:bCs/>
          <w:color w:val="333333"/>
          <w:u w:val="single"/>
        </w:rPr>
        <w:t xml:space="preserve">, although </w:t>
      </w:r>
      <w:r w:rsidRPr="00AA3B14">
        <w:rPr>
          <w:rFonts w:cstheme="minorHAnsi"/>
          <w:b/>
          <w:bCs/>
          <w:color w:val="333333"/>
          <w:u w:val="single"/>
          <w:shd w:val="clear" w:color="auto" w:fill="FFFFFF"/>
        </w:rPr>
        <w:t>you must have a cellular signal to provide Wi-Fi</w:t>
      </w:r>
      <w:r w:rsidR="00F415E1" w:rsidRPr="00AA3B14">
        <w:rPr>
          <w:rFonts w:cstheme="minorHAnsi"/>
          <w:b/>
          <w:bCs/>
          <w:color w:val="333333"/>
          <w:u w:val="single"/>
          <w:shd w:val="clear" w:color="auto" w:fill="FFFFFF"/>
        </w:rPr>
        <w:t xml:space="preserve"> capabilities</w:t>
      </w:r>
      <w:r w:rsidR="00F415E1">
        <w:rPr>
          <w:rFonts w:cstheme="minorHAnsi"/>
          <w:color w:val="333333"/>
          <w:shd w:val="clear" w:color="auto" w:fill="FFFFFF"/>
        </w:rPr>
        <w:t>.</w:t>
      </w:r>
    </w:p>
    <w:p w14:paraId="2779B8B4" w14:textId="03AF997A" w:rsidR="00D95999" w:rsidRDefault="00D95999" w:rsidP="00755255">
      <w:pPr>
        <w:spacing w:after="0"/>
        <w:rPr>
          <w:rFonts w:cstheme="minorHAnsi"/>
          <w:color w:val="333333"/>
          <w:shd w:val="clear" w:color="auto" w:fill="FFFFFF"/>
        </w:rPr>
      </w:pPr>
    </w:p>
    <w:p w14:paraId="029F86C2" w14:textId="40581798" w:rsidR="00D95999" w:rsidRDefault="00D95999" w:rsidP="00755255">
      <w:pPr>
        <w:spacing w:after="0"/>
        <w:rPr>
          <w:rFonts w:eastAsia="Times New Roman" w:cstheme="minorHAnsi"/>
          <w:b/>
          <w:bCs/>
          <w:color w:val="333333"/>
          <w:bdr w:val="none" w:sz="0" w:space="0" w:color="auto" w:frame="1"/>
        </w:rPr>
      </w:pPr>
      <w:r>
        <w:rPr>
          <w:rFonts w:cstheme="minorHAnsi"/>
          <w:color w:val="333333"/>
          <w:shd w:val="clear" w:color="auto" w:fill="FFFFFF"/>
        </w:rPr>
        <w:t>***** There is an ongoing argument nationwide about CIPA compliance and hotspots, which the FCC has yet to make an official ruling.  Please contact Technology Services staff to discuss prior to purchasing any hotspots.</w:t>
      </w:r>
    </w:p>
    <w:p w14:paraId="29C31B9D" w14:textId="77777777" w:rsidR="00986EF3" w:rsidRDefault="00986EF3" w:rsidP="00755255">
      <w:pPr>
        <w:spacing w:after="0"/>
        <w:rPr>
          <w:rFonts w:eastAsia="Times New Roman" w:cstheme="minorHAnsi"/>
          <w:b/>
          <w:bCs/>
          <w:color w:val="333333"/>
          <w:bdr w:val="none" w:sz="0" w:space="0" w:color="auto" w:frame="1"/>
        </w:rPr>
      </w:pPr>
    </w:p>
    <w:p w14:paraId="1D787D66" w14:textId="74A2EF4C" w:rsidR="00755255" w:rsidRDefault="001067C3" w:rsidP="00755255">
      <w:pPr>
        <w:spacing w:after="0"/>
        <w:rPr>
          <w:rFonts w:eastAsia="Times New Roman" w:cstheme="minorHAnsi"/>
          <w:b/>
          <w:bCs/>
          <w:color w:val="333333"/>
          <w:bdr w:val="none" w:sz="0" w:space="0" w:color="auto" w:frame="1"/>
        </w:rPr>
      </w:pPr>
      <w:r w:rsidRPr="00755255">
        <w:rPr>
          <w:rFonts w:eastAsia="Times New Roman" w:cstheme="minorHAnsi"/>
          <w:b/>
          <w:bCs/>
          <w:color w:val="333333"/>
          <w:bdr w:val="none" w:sz="0" w:space="0" w:color="auto" w:frame="1"/>
        </w:rPr>
        <w:t>Pros of Mobile Hotspots</w:t>
      </w:r>
      <w:r w:rsidR="00755255" w:rsidRPr="00755255">
        <w:rPr>
          <w:rFonts w:eastAsia="Times New Roman" w:cstheme="minorHAnsi"/>
          <w:b/>
          <w:bCs/>
          <w:color w:val="333333"/>
          <w:bdr w:val="none" w:sz="0" w:space="0" w:color="auto" w:frame="1"/>
        </w:rPr>
        <w:t>:</w:t>
      </w:r>
    </w:p>
    <w:p w14:paraId="110277D6" w14:textId="561A9B85" w:rsidR="001067C3" w:rsidRPr="00755255" w:rsidRDefault="001F3708" w:rsidP="00755255">
      <w:pPr>
        <w:pStyle w:val="ListParagraph"/>
        <w:numPr>
          <w:ilvl w:val="0"/>
          <w:numId w:val="2"/>
        </w:numPr>
        <w:spacing w:after="0"/>
        <w:rPr>
          <w:rFonts w:cstheme="minorHAnsi"/>
        </w:rPr>
      </w:pPr>
      <w:r w:rsidRPr="00755255">
        <w:rPr>
          <w:rFonts w:eastAsia="Times New Roman" w:cstheme="minorHAnsi"/>
          <w:color w:val="333333"/>
        </w:rPr>
        <w:t>Do not</w:t>
      </w:r>
      <w:r w:rsidR="001067C3" w:rsidRPr="00755255">
        <w:rPr>
          <w:rFonts w:eastAsia="Times New Roman" w:cstheme="minorHAnsi"/>
          <w:color w:val="333333"/>
        </w:rPr>
        <w:t xml:space="preserve"> Need to Spend a Lot of Money on Data</w:t>
      </w:r>
    </w:p>
    <w:p w14:paraId="4E93F6E8" w14:textId="24FADAC5" w:rsidR="00755255" w:rsidRDefault="001067C3" w:rsidP="00755255">
      <w:pPr>
        <w:spacing w:after="0"/>
        <w:ind w:firstLine="720"/>
        <w:rPr>
          <w:rFonts w:cstheme="minorHAnsi"/>
          <w:color w:val="333333"/>
          <w:shd w:val="clear" w:color="auto" w:fill="FFFFFF"/>
        </w:rPr>
      </w:pPr>
      <w:r w:rsidRPr="00755255">
        <w:rPr>
          <w:rFonts w:cstheme="minorHAnsi"/>
          <w:color w:val="333333"/>
          <w:shd w:val="clear" w:color="auto" w:fill="FFFFFF"/>
        </w:rPr>
        <w:t xml:space="preserve">With a mobile hotspot, you may choose not to subscribe to a data plan for </w:t>
      </w:r>
      <w:r w:rsidR="008A08AA">
        <w:rPr>
          <w:rFonts w:cstheme="minorHAnsi"/>
          <w:color w:val="333333"/>
          <w:shd w:val="clear" w:color="auto" w:fill="FFFFFF"/>
        </w:rPr>
        <w:t>other</w:t>
      </w:r>
      <w:r w:rsidRPr="00755255">
        <w:rPr>
          <w:rFonts w:cstheme="minorHAnsi"/>
          <w:color w:val="333333"/>
          <w:shd w:val="clear" w:color="auto" w:fill="FFFFFF"/>
        </w:rPr>
        <w:t xml:space="preserve"> devices.</w:t>
      </w:r>
    </w:p>
    <w:p w14:paraId="3E4E4734" w14:textId="48737914" w:rsidR="00755255" w:rsidRPr="00755255" w:rsidRDefault="001067C3" w:rsidP="00755255">
      <w:pPr>
        <w:pStyle w:val="ListParagraph"/>
        <w:numPr>
          <w:ilvl w:val="0"/>
          <w:numId w:val="2"/>
        </w:numPr>
        <w:spacing w:after="0"/>
        <w:rPr>
          <w:rFonts w:cstheme="minorHAnsi"/>
          <w:color w:val="333333"/>
          <w:shd w:val="clear" w:color="auto" w:fill="FFFFFF"/>
        </w:rPr>
      </w:pPr>
      <w:r w:rsidRPr="00755255">
        <w:rPr>
          <w:rFonts w:eastAsia="Times New Roman" w:cstheme="minorHAnsi"/>
          <w:color w:val="333333"/>
        </w:rPr>
        <w:t>Can Connect Multiple Devices</w:t>
      </w:r>
    </w:p>
    <w:p w14:paraId="7F7131D5" w14:textId="161B3F18" w:rsidR="00755255" w:rsidRDefault="008A08AA" w:rsidP="00755255">
      <w:pPr>
        <w:pStyle w:val="ListParagraph"/>
        <w:spacing w:after="0"/>
        <w:rPr>
          <w:rFonts w:eastAsia="Times New Roman" w:cstheme="minorHAnsi"/>
          <w:color w:val="333333"/>
        </w:rPr>
      </w:pPr>
      <w:r>
        <w:rPr>
          <w:rFonts w:eastAsia="Times New Roman" w:cstheme="minorHAnsi"/>
          <w:color w:val="333333"/>
        </w:rPr>
        <w:t>The</w:t>
      </w:r>
      <w:r w:rsidR="001067C3" w:rsidRPr="00755255">
        <w:rPr>
          <w:rFonts w:eastAsia="Times New Roman" w:cstheme="minorHAnsi"/>
          <w:color w:val="333333"/>
        </w:rPr>
        <w:t xml:space="preserve"> device </w:t>
      </w:r>
      <w:r>
        <w:rPr>
          <w:rFonts w:eastAsia="Times New Roman" w:cstheme="minorHAnsi"/>
          <w:color w:val="333333"/>
        </w:rPr>
        <w:t>can be</w:t>
      </w:r>
      <w:r w:rsidR="001067C3" w:rsidRPr="00755255">
        <w:rPr>
          <w:rFonts w:eastAsia="Times New Roman" w:cstheme="minorHAnsi"/>
          <w:color w:val="333333"/>
        </w:rPr>
        <w:t xml:space="preserve"> a personal hotspot and share </w:t>
      </w:r>
      <w:r>
        <w:rPr>
          <w:rFonts w:eastAsia="Times New Roman" w:cstheme="minorHAnsi"/>
          <w:color w:val="333333"/>
        </w:rPr>
        <w:t>the</w:t>
      </w:r>
      <w:r w:rsidR="001067C3" w:rsidRPr="00755255">
        <w:rPr>
          <w:rFonts w:eastAsia="Times New Roman" w:cstheme="minorHAnsi"/>
          <w:color w:val="333333"/>
        </w:rPr>
        <w:t xml:space="preserve"> Wi-Fi signal not only to your devices but also to other people as well. </w:t>
      </w:r>
      <w:r w:rsidR="00755255">
        <w:rPr>
          <w:rFonts w:eastAsia="Times New Roman" w:cstheme="minorHAnsi"/>
          <w:color w:val="333333"/>
        </w:rPr>
        <w:t xml:space="preserve"> </w:t>
      </w:r>
    </w:p>
    <w:p w14:paraId="32016859" w14:textId="269E700F" w:rsidR="001067C3" w:rsidRPr="008A08AA" w:rsidRDefault="001067C3" w:rsidP="00755255">
      <w:pPr>
        <w:pStyle w:val="ListParagraph"/>
        <w:numPr>
          <w:ilvl w:val="0"/>
          <w:numId w:val="2"/>
        </w:numPr>
        <w:spacing w:after="0"/>
        <w:rPr>
          <w:rFonts w:cstheme="minorHAnsi"/>
          <w:color w:val="333333"/>
          <w:shd w:val="clear" w:color="auto" w:fill="FFFFFF"/>
        </w:rPr>
      </w:pPr>
      <w:r w:rsidRPr="00755255">
        <w:rPr>
          <w:rFonts w:eastAsia="Times New Roman" w:cstheme="minorHAnsi"/>
          <w:color w:val="333333"/>
        </w:rPr>
        <w:t>A Mobile Hotspot Is Not Limited to Smartphones</w:t>
      </w:r>
      <w:r w:rsidRPr="00755255">
        <w:rPr>
          <w:rFonts w:eastAsia="Times New Roman" w:cstheme="minorHAnsi"/>
          <w:b/>
          <w:bCs/>
          <w:color w:val="333333"/>
          <w:bdr w:val="none" w:sz="0" w:space="0" w:color="auto" w:frame="1"/>
        </w:rPr>
        <w:t> </w:t>
      </w:r>
    </w:p>
    <w:p w14:paraId="273DB2BD" w14:textId="4F9B1131" w:rsidR="008A08AA" w:rsidRPr="008A08AA" w:rsidRDefault="008A08AA" w:rsidP="008A08AA">
      <w:pPr>
        <w:pStyle w:val="ListParagraph"/>
        <w:spacing w:after="0"/>
        <w:rPr>
          <w:rFonts w:cstheme="minorHAnsi"/>
          <w:color w:val="333333"/>
          <w:shd w:val="clear" w:color="auto" w:fill="FFFFFF"/>
        </w:rPr>
      </w:pPr>
      <w:r>
        <w:rPr>
          <w:rFonts w:eastAsia="Times New Roman" w:cstheme="minorHAnsi"/>
          <w:color w:val="333333"/>
          <w:bdr w:val="none" w:sz="0" w:space="0" w:color="auto" w:frame="1"/>
        </w:rPr>
        <w:t>Cellular vendors provide devices specific for hotspot</w:t>
      </w:r>
      <w:r w:rsidR="00F415E1">
        <w:rPr>
          <w:rFonts w:eastAsia="Times New Roman" w:cstheme="minorHAnsi"/>
          <w:color w:val="333333"/>
          <w:bdr w:val="none" w:sz="0" w:space="0" w:color="auto" w:frame="1"/>
        </w:rPr>
        <w:t xml:space="preserve"> Wi-Fi</w:t>
      </w:r>
      <w:r>
        <w:rPr>
          <w:rFonts w:eastAsia="Times New Roman" w:cstheme="minorHAnsi"/>
          <w:color w:val="333333"/>
          <w:bdr w:val="none" w:sz="0" w:space="0" w:color="auto" w:frame="1"/>
        </w:rPr>
        <w:t xml:space="preserve"> </w:t>
      </w:r>
      <w:r w:rsidR="00F415E1">
        <w:rPr>
          <w:rFonts w:eastAsia="Times New Roman" w:cstheme="minorHAnsi"/>
          <w:color w:val="333333"/>
          <w:bdr w:val="none" w:sz="0" w:space="0" w:color="auto" w:frame="1"/>
        </w:rPr>
        <w:t>capabilities</w:t>
      </w:r>
      <w:r>
        <w:rPr>
          <w:rFonts w:eastAsia="Times New Roman" w:cstheme="minorHAnsi"/>
          <w:color w:val="333333"/>
          <w:bdr w:val="none" w:sz="0" w:space="0" w:color="auto" w:frame="1"/>
        </w:rPr>
        <w:t xml:space="preserve"> that have no phone capabilities.</w:t>
      </w:r>
    </w:p>
    <w:p w14:paraId="75C08EF2" w14:textId="70048E4A" w:rsidR="008A08AA" w:rsidRDefault="00F415E1" w:rsidP="008A08AA">
      <w:pPr>
        <w:shd w:val="clear" w:color="auto" w:fill="FFFFFF"/>
        <w:spacing w:after="0" w:line="240" w:lineRule="auto"/>
        <w:ind w:left="720"/>
        <w:textAlignment w:val="baseline"/>
        <w:rPr>
          <w:rFonts w:eastAsia="Times New Roman" w:cstheme="minorHAnsi"/>
          <w:color w:val="333333"/>
        </w:rPr>
      </w:pPr>
      <w:r>
        <w:rPr>
          <w:rFonts w:eastAsia="Times New Roman" w:cstheme="minorHAnsi"/>
          <w:color w:val="333333"/>
        </w:rPr>
        <w:t>Any device with</w:t>
      </w:r>
      <w:r w:rsidR="00986EF3">
        <w:rPr>
          <w:rFonts w:eastAsia="Times New Roman" w:cstheme="minorHAnsi"/>
          <w:color w:val="333333"/>
        </w:rPr>
        <w:t xml:space="preserve"> tethering capabilities,</w:t>
      </w:r>
      <w:r w:rsidR="001067C3" w:rsidRPr="00755255">
        <w:rPr>
          <w:rFonts w:eastAsia="Times New Roman" w:cstheme="minorHAnsi"/>
          <w:color w:val="333333"/>
        </w:rPr>
        <w:t xml:space="preserve"> has a data plan and can connect to the </w:t>
      </w:r>
      <w:r w:rsidR="002239FF" w:rsidRPr="00755255">
        <w:rPr>
          <w:rFonts w:eastAsia="Times New Roman" w:cstheme="minorHAnsi"/>
          <w:color w:val="333333"/>
        </w:rPr>
        <w:t>Internet, can</w:t>
      </w:r>
      <w:r w:rsidR="001067C3" w:rsidRPr="00755255">
        <w:rPr>
          <w:rFonts w:eastAsia="Times New Roman" w:cstheme="minorHAnsi"/>
          <w:color w:val="333333"/>
        </w:rPr>
        <w:t xml:space="preserve"> be a mobile hotspot. </w:t>
      </w:r>
      <w:r>
        <w:rPr>
          <w:rFonts w:eastAsia="Times New Roman" w:cstheme="minorHAnsi"/>
          <w:color w:val="333333"/>
        </w:rPr>
        <w:t xml:space="preserve">In some </w:t>
      </w:r>
      <w:r w:rsidR="002239FF">
        <w:rPr>
          <w:rFonts w:eastAsia="Times New Roman" w:cstheme="minorHAnsi"/>
          <w:color w:val="333333"/>
        </w:rPr>
        <w:t>cases,</w:t>
      </w:r>
      <w:r>
        <w:rPr>
          <w:rFonts w:eastAsia="Times New Roman" w:cstheme="minorHAnsi"/>
          <w:color w:val="333333"/>
        </w:rPr>
        <w:t xml:space="preserve"> the wireless network can be shared</w:t>
      </w:r>
      <w:r w:rsidR="001067C3" w:rsidRPr="00755255">
        <w:rPr>
          <w:rFonts w:eastAsia="Times New Roman" w:cstheme="minorHAnsi"/>
          <w:color w:val="333333"/>
        </w:rPr>
        <w:t xml:space="preserve"> via Bluetooth. </w:t>
      </w:r>
    </w:p>
    <w:p w14:paraId="0B6A08B5" w14:textId="6B9563D7" w:rsidR="001067C3" w:rsidRPr="00986EF3" w:rsidRDefault="001F3708" w:rsidP="00986EF3">
      <w:pPr>
        <w:pStyle w:val="ListParagraph"/>
        <w:numPr>
          <w:ilvl w:val="0"/>
          <w:numId w:val="2"/>
        </w:numPr>
        <w:shd w:val="clear" w:color="auto" w:fill="FFFFFF"/>
        <w:spacing w:after="0" w:line="240" w:lineRule="auto"/>
        <w:textAlignment w:val="baseline"/>
        <w:rPr>
          <w:rFonts w:eastAsia="Times New Roman" w:cstheme="minorHAnsi"/>
          <w:color w:val="333333"/>
        </w:rPr>
      </w:pPr>
      <w:r w:rsidRPr="00986EF3">
        <w:rPr>
          <w:rFonts w:eastAsia="Times New Roman" w:cstheme="minorHAnsi"/>
          <w:color w:val="333333"/>
        </w:rPr>
        <w:t>It is</w:t>
      </w:r>
      <w:r w:rsidR="001067C3" w:rsidRPr="00986EF3">
        <w:rPr>
          <w:rFonts w:eastAsia="Times New Roman" w:cstheme="minorHAnsi"/>
          <w:color w:val="333333"/>
        </w:rPr>
        <w:t xml:space="preserve"> Easy to Use</w:t>
      </w:r>
    </w:p>
    <w:p w14:paraId="7DDCB635" w14:textId="02006E02" w:rsidR="001067C3" w:rsidRDefault="001067C3" w:rsidP="00986EF3">
      <w:pPr>
        <w:shd w:val="clear" w:color="auto" w:fill="FFFFFF"/>
        <w:spacing w:after="0" w:line="240" w:lineRule="auto"/>
        <w:ind w:left="720"/>
        <w:textAlignment w:val="baseline"/>
        <w:rPr>
          <w:rFonts w:eastAsia="Times New Roman" w:cstheme="minorHAnsi"/>
          <w:color w:val="333333"/>
        </w:rPr>
      </w:pPr>
      <w:r w:rsidRPr="00755255">
        <w:rPr>
          <w:rFonts w:eastAsia="Times New Roman" w:cstheme="minorHAnsi"/>
          <w:color w:val="333333"/>
        </w:rPr>
        <w:t xml:space="preserve">The exact procedure </w:t>
      </w:r>
      <w:r w:rsidR="00986EF3">
        <w:rPr>
          <w:rFonts w:eastAsia="Times New Roman" w:cstheme="minorHAnsi"/>
          <w:color w:val="333333"/>
        </w:rPr>
        <w:t xml:space="preserve">can </w:t>
      </w:r>
      <w:r w:rsidRPr="00755255">
        <w:rPr>
          <w:rFonts w:eastAsia="Times New Roman" w:cstheme="minorHAnsi"/>
          <w:color w:val="333333"/>
        </w:rPr>
        <w:t>vary</w:t>
      </w:r>
      <w:r w:rsidR="00986EF3">
        <w:rPr>
          <w:rFonts w:eastAsia="Times New Roman" w:cstheme="minorHAnsi"/>
          <w:color w:val="333333"/>
        </w:rPr>
        <w:t xml:space="preserve"> but instructions are generally easy to follow.</w:t>
      </w:r>
    </w:p>
    <w:p w14:paraId="6588FDFE" w14:textId="2ADCCA3C" w:rsidR="008A08AA" w:rsidRPr="008A08AA" w:rsidRDefault="008A08AA" w:rsidP="008A08AA">
      <w:pPr>
        <w:pStyle w:val="ListParagraph"/>
        <w:numPr>
          <w:ilvl w:val="0"/>
          <w:numId w:val="2"/>
        </w:numPr>
        <w:shd w:val="clear" w:color="auto" w:fill="FFFFFF"/>
        <w:spacing w:after="0" w:line="240" w:lineRule="auto"/>
        <w:textAlignment w:val="baseline"/>
        <w:rPr>
          <w:rFonts w:eastAsia="Times New Roman" w:cstheme="minorHAnsi"/>
          <w:color w:val="333333"/>
        </w:rPr>
      </w:pPr>
      <w:r w:rsidRPr="008A08AA">
        <w:rPr>
          <w:rFonts w:eastAsia="Times New Roman" w:cstheme="minorHAnsi"/>
          <w:color w:val="333333"/>
        </w:rPr>
        <w:t>Most hotspot devices are mobile and can be used in multiple location and while traveling</w:t>
      </w:r>
      <w:r>
        <w:rPr>
          <w:rFonts w:eastAsia="Times New Roman" w:cstheme="minorHAnsi"/>
          <w:color w:val="333333"/>
        </w:rPr>
        <w:t xml:space="preserve"> given cellular coverage.</w:t>
      </w:r>
    </w:p>
    <w:p w14:paraId="766DDE09" w14:textId="6FEBF308" w:rsidR="001067C3" w:rsidRPr="00755255" w:rsidRDefault="001067C3" w:rsidP="00755255">
      <w:pPr>
        <w:shd w:val="clear" w:color="auto" w:fill="FFFFFF"/>
        <w:spacing w:after="0" w:line="240" w:lineRule="auto"/>
        <w:textAlignment w:val="baseline"/>
        <w:rPr>
          <w:rFonts w:eastAsia="Times New Roman" w:cstheme="minorHAnsi"/>
          <w:color w:val="333333"/>
        </w:rPr>
      </w:pPr>
    </w:p>
    <w:p w14:paraId="4DA3A962" w14:textId="77777777" w:rsidR="00986EF3" w:rsidRDefault="00986EF3" w:rsidP="00986EF3">
      <w:pPr>
        <w:shd w:val="clear" w:color="auto" w:fill="FFFFFF"/>
        <w:spacing w:after="0" w:line="240" w:lineRule="auto"/>
        <w:textAlignment w:val="baseline"/>
        <w:rPr>
          <w:rFonts w:eastAsia="Times New Roman" w:cstheme="minorHAnsi"/>
          <w:b/>
          <w:bCs/>
          <w:color w:val="333333"/>
        </w:rPr>
      </w:pPr>
      <w:r w:rsidRPr="00986EF3">
        <w:rPr>
          <w:rFonts w:eastAsia="Times New Roman" w:cstheme="minorHAnsi"/>
          <w:b/>
          <w:bCs/>
          <w:color w:val="333333"/>
        </w:rPr>
        <w:t>Cons of Mobile Hotspots:</w:t>
      </w:r>
    </w:p>
    <w:p w14:paraId="3920AC1E" w14:textId="0165FB7B" w:rsidR="002239FF" w:rsidRPr="002239FF" w:rsidRDefault="002239FF" w:rsidP="00986EF3">
      <w:pPr>
        <w:pStyle w:val="ListParagraph"/>
        <w:numPr>
          <w:ilvl w:val="0"/>
          <w:numId w:val="2"/>
        </w:numPr>
        <w:shd w:val="clear" w:color="auto" w:fill="FFFFFF"/>
        <w:spacing w:after="0" w:line="240" w:lineRule="auto"/>
        <w:textAlignment w:val="baseline"/>
        <w:rPr>
          <w:rFonts w:eastAsia="Times New Roman" w:cstheme="minorHAnsi"/>
          <w:b/>
          <w:bCs/>
          <w:color w:val="333333"/>
        </w:rPr>
      </w:pPr>
      <w:r>
        <w:rPr>
          <w:rFonts w:eastAsia="Times New Roman" w:cstheme="minorHAnsi"/>
          <w:color w:val="333333"/>
        </w:rPr>
        <w:t>While Wi-Fi hotspots have come a long way since Mi-Fi devices they still can range in expense.  If a vendor does not offer an unlimited data plan, there could be a</w:t>
      </w:r>
      <w:r>
        <w:t xml:space="preserve"> subscription with a cap and over usage can be very expensive.</w:t>
      </w:r>
    </w:p>
    <w:p w14:paraId="334751FC" w14:textId="59D0C4F4" w:rsidR="001067C3" w:rsidRPr="00986EF3" w:rsidRDefault="001067C3" w:rsidP="00986EF3">
      <w:pPr>
        <w:pStyle w:val="ListParagraph"/>
        <w:numPr>
          <w:ilvl w:val="0"/>
          <w:numId w:val="2"/>
        </w:numPr>
        <w:shd w:val="clear" w:color="auto" w:fill="FFFFFF"/>
        <w:spacing w:after="0" w:line="240" w:lineRule="auto"/>
        <w:textAlignment w:val="baseline"/>
        <w:rPr>
          <w:rFonts w:eastAsia="Times New Roman" w:cstheme="minorHAnsi"/>
          <w:b/>
          <w:bCs/>
          <w:color w:val="333333"/>
        </w:rPr>
      </w:pPr>
      <w:r w:rsidRPr="00986EF3">
        <w:rPr>
          <w:rFonts w:eastAsia="Times New Roman" w:cstheme="minorHAnsi"/>
          <w:color w:val="333333"/>
        </w:rPr>
        <w:t xml:space="preserve">The Wi-Fi hotspot Is Not </w:t>
      </w:r>
      <w:r w:rsidR="001F3708" w:rsidRPr="00986EF3">
        <w:rPr>
          <w:rFonts w:eastAsia="Times New Roman" w:cstheme="minorHAnsi"/>
          <w:color w:val="333333"/>
        </w:rPr>
        <w:t>as</w:t>
      </w:r>
      <w:r w:rsidRPr="00986EF3">
        <w:rPr>
          <w:rFonts w:eastAsia="Times New Roman" w:cstheme="minorHAnsi"/>
          <w:color w:val="333333"/>
        </w:rPr>
        <w:t xml:space="preserve"> Fast</w:t>
      </w:r>
    </w:p>
    <w:p w14:paraId="1EF05FE6" w14:textId="09D634A2" w:rsidR="00986EF3" w:rsidRDefault="001067C3" w:rsidP="001F3708">
      <w:pPr>
        <w:shd w:val="clear" w:color="auto" w:fill="FFFFFF"/>
        <w:spacing w:after="0" w:line="240" w:lineRule="auto"/>
        <w:ind w:left="720"/>
        <w:textAlignment w:val="baseline"/>
        <w:rPr>
          <w:rFonts w:cstheme="minorHAnsi"/>
          <w:color w:val="333333"/>
          <w:shd w:val="clear" w:color="auto" w:fill="FFFFFF"/>
        </w:rPr>
      </w:pPr>
      <w:r w:rsidRPr="00755255">
        <w:rPr>
          <w:rFonts w:eastAsia="Times New Roman" w:cstheme="minorHAnsi"/>
          <w:color w:val="333333"/>
        </w:rPr>
        <w:t xml:space="preserve">Today, </w:t>
      </w:r>
      <w:r w:rsidR="00F415E1">
        <w:rPr>
          <w:rFonts w:eastAsia="Times New Roman" w:cstheme="minorHAnsi"/>
          <w:color w:val="333333"/>
        </w:rPr>
        <w:t>there are</w:t>
      </w:r>
      <w:r w:rsidRPr="00755255">
        <w:rPr>
          <w:rFonts w:eastAsia="Times New Roman" w:cstheme="minorHAnsi"/>
          <w:color w:val="333333"/>
        </w:rPr>
        <w:t xml:space="preserve"> many options for mobile connectivity speeds. </w:t>
      </w:r>
      <w:r w:rsidRPr="00755255">
        <w:rPr>
          <w:rFonts w:cstheme="minorHAnsi"/>
          <w:color w:val="333333"/>
          <w:shd w:val="clear" w:color="auto" w:fill="FFFFFF"/>
        </w:rPr>
        <w:t> </w:t>
      </w:r>
      <w:r w:rsidR="00986EF3">
        <w:rPr>
          <w:rFonts w:cstheme="minorHAnsi"/>
          <w:color w:val="333333"/>
          <w:shd w:val="clear" w:color="auto" w:fill="FFFFFF"/>
        </w:rPr>
        <w:t>A</w:t>
      </w:r>
      <w:r w:rsidRPr="00755255">
        <w:rPr>
          <w:rFonts w:cstheme="minorHAnsi"/>
          <w:color w:val="333333"/>
          <w:shd w:val="clear" w:color="auto" w:fill="FFFFFF"/>
        </w:rPr>
        <w:t>rea with an unreliable Internet coverage</w:t>
      </w:r>
      <w:r w:rsidR="00986EF3">
        <w:rPr>
          <w:rFonts w:cstheme="minorHAnsi"/>
          <w:color w:val="333333"/>
          <w:shd w:val="clear" w:color="auto" w:fill="FFFFFF"/>
        </w:rPr>
        <w:t xml:space="preserve"> or </w:t>
      </w:r>
      <w:r w:rsidR="00F415E1">
        <w:rPr>
          <w:rFonts w:cstheme="minorHAnsi"/>
          <w:color w:val="333333"/>
          <w:shd w:val="clear" w:color="auto" w:fill="FFFFFF"/>
        </w:rPr>
        <w:t xml:space="preserve">provides </w:t>
      </w:r>
      <w:r w:rsidR="00986EF3">
        <w:rPr>
          <w:rFonts w:cstheme="minorHAnsi"/>
          <w:color w:val="333333"/>
          <w:shd w:val="clear" w:color="auto" w:fill="FFFFFF"/>
        </w:rPr>
        <w:t>slower access speeds (ex. 3G) can render the device useless depending on what it is being used for.</w:t>
      </w:r>
    </w:p>
    <w:p w14:paraId="26002F81" w14:textId="5FB4EAC9" w:rsidR="008A08AA" w:rsidRPr="008A08AA" w:rsidRDefault="008A08AA" w:rsidP="008A08AA">
      <w:pPr>
        <w:pStyle w:val="ListParagraph"/>
        <w:numPr>
          <w:ilvl w:val="0"/>
          <w:numId w:val="2"/>
        </w:numPr>
        <w:shd w:val="clear" w:color="auto" w:fill="FFFFFF"/>
        <w:spacing w:after="0" w:line="240" w:lineRule="auto"/>
        <w:textAlignment w:val="baseline"/>
        <w:rPr>
          <w:rFonts w:cstheme="minorHAnsi"/>
          <w:color w:val="333333"/>
          <w:shd w:val="clear" w:color="auto" w:fill="FFFFFF"/>
        </w:rPr>
      </w:pPr>
      <w:r w:rsidRPr="008A08AA">
        <w:rPr>
          <w:rFonts w:eastAsia="Times New Roman" w:cstheme="minorHAnsi"/>
          <w:color w:val="333333"/>
        </w:rPr>
        <w:t xml:space="preserve">Internet speed may slow down </w:t>
      </w:r>
      <w:r>
        <w:rPr>
          <w:rFonts w:eastAsia="Times New Roman" w:cstheme="minorHAnsi"/>
          <w:color w:val="333333"/>
        </w:rPr>
        <w:t>as</w:t>
      </w:r>
      <w:r w:rsidRPr="008A08AA">
        <w:rPr>
          <w:rFonts w:eastAsia="Times New Roman" w:cstheme="minorHAnsi"/>
          <w:color w:val="333333"/>
        </w:rPr>
        <w:t xml:space="preserve"> more devices use the same hotspot</w:t>
      </w:r>
    </w:p>
    <w:p w14:paraId="4D3DE731" w14:textId="7D84F087" w:rsidR="001067C3" w:rsidRPr="00986EF3" w:rsidRDefault="001067C3" w:rsidP="00986EF3">
      <w:pPr>
        <w:pStyle w:val="ListParagraph"/>
        <w:numPr>
          <w:ilvl w:val="0"/>
          <w:numId w:val="2"/>
        </w:numPr>
        <w:shd w:val="clear" w:color="auto" w:fill="FFFFFF"/>
        <w:spacing w:after="0" w:line="240" w:lineRule="auto"/>
        <w:textAlignment w:val="baseline"/>
        <w:rPr>
          <w:rFonts w:cstheme="minorHAnsi"/>
          <w:color w:val="333333"/>
          <w:shd w:val="clear" w:color="auto" w:fill="FFFFFF"/>
        </w:rPr>
      </w:pPr>
      <w:r w:rsidRPr="00986EF3">
        <w:rPr>
          <w:rFonts w:eastAsia="Times New Roman" w:cstheme="minorHAnsi"/>
          <w:color w:val="333333"/>
        </w:rPr>
        <w:t xml:space="preserve">Hotspot </w:t>
      </w:r>
      <w:r w:rsidR="008A08AA">
        <w:rPr>
          <w:rFonts w:eastAsia="Times New Roman" w:cstheme="minorHAnsi"/>
          <w:color w:val="333333"/>
        </w:rPr>
        <w:t>devices</w:t>
      </w:r>
      <w:r w:rsidRPr="00986EF3">
        <w:rPr>
          <w:rFonts w:eastAsia="Times New Roman" w:cstheme="minorHAnsi"/>
          <w:color w:val="333333"/>
        </w:rPr>
        <w:t xml:space="preserve"> </w:t>
      </w:r>
      <w:r w:rsidR="00986EF3">
        <w:rPr>
          <w:rFonts w:eastAsia="Times New Roman" w:cstheme="minorHAnsi"/>
          <w:color w:val="333333"/>
        </w:rPr>
        <w:t>can have a short battery life</w:t>
      </w:r>
    </w:p>
    <w:p w14:paraId="376B9F71" w14:textId="1D3DE2AA" w:rsidR="00986EF3" w:rsidRDefault="001067C3" w:rsidP="001F3708">
      <w:pPr>
        <w:shd w:val="clear" w:color="auto" w:fill="FFFFFF"/>
        <w:spacing w:after="0" w:line="240" w:lineRule="auto"/>
        <w:ind w:firstLine="720"/>
        <w:textAlignment w:val="baseline"/>
        <w:rPr>
          <w:rFonts w:eastAsia="Times New Roman" w:cstheme="minorHAnsi"/>
          <w:color w:val="333333"/>
        </w:rPr>
      </w:pPr>
      <w:r w:rsidRPr="00755255">
        <w:rPr>
          <w:rFonts w:eastAsia="Times New Roman" w:cstheme="minorHAnsi"/>
          <w:color w:val="333333"/>
        </w:rPr>
        <w:t xml:space="preserve">Plan on having </w:t>
      </w:r>
      <w:r w:rsidR="00986EF3">
        <w:rPr>
          <w:rFonts w:eastAsia="Times New Roman" w:cstheme="minorHAnsi"/>
          <w:color w:val="333333"/>
        </w:rPr>
        <w:t>the device</w:t>
      </w:r>
      <w:r w:rsidRPr="00755255">
        <w:rPr>
          <w:rFonts w:eastAsia="Times New Roman" w:cstheme="minorHAnsi"/>
          <w:color w:val="333333"/>
        </w:rPr>
        <w:t xml:space="preserve"> plugged </w:t>
      </w:r>
      <w:r w:rsidR="001F3708" w:rsidRPr="00755255">
        <w:rPr>
          <w:rFonts w:eastAsia="Times New Roman" w:cstheme="minorHAnsi"/>
          <w:color w:val="333333"/>
        </w:rPr>
        <w:t>in or</w:t>
      </w:r>
      <w:r w:rsidRPr="00755255">
        <w:rPr>
          <w:rFonts w:eastAsia="Times New Roman" w:cstheme="minorHAnsi"/>
          <w:color w:val="333333"/>
        </w:rPr>
        <w:t xml:space="preserve"> have a power bank ready</w:t>
      </w:r>
      <w:r w:rsidR="00986EF3">
        <w:rPr>
          <w:rFonts w:eastAsia="Times New Roman" w:cstheme="minorHAnsi"/>
          <w:color w:val="333333"/>
        </w:rPr>
        <w:t xml:space="preserve"> for extended use.</w:t>
      </w:r>
    </w:p>
    <w:p w14:paraId="10EBF7B0" w14:textId="77777777" w:rsidR="001F3708" w:rsidRPr="001F3708" w:rsidRDefault="00E11E92" w:rsidP="001F3708">
      <w:pPr>
        <w:pStyle w:val="ListParagraph"/>
        <w:numPr>
          <w:ilvl w:val="0"/>
          <w:numId w:val="2"/>
        </w:numPr>
        <w:shd w:val="clear" w:color="auto" w:fill="FFFFFF"/>
        <w:spacing w:after="0" w:line="240" w:lineRule="auto"/>
        <w:textAlignment w:val="baseline"/>
        <w:rPr>
          <w:rFonts w:eastAsia="Times New Roman" w:cstheme="minorHAnsi"/>
          <w:color w:val="333333"/>
        </w:rPr>
      </w:pPr>
      <w:r w:rsidRPr="00927A46">
        <w:rPr>
          <w:rFonts w:eastAsia="Times New Roman" w:cstheme="minorHAnsi"/>
          <w:color w:val="333333"/>
        </w:rPr>
        <w:t>It May Not Be Safe</w:t>
      </w:r>
      <w:r w:rsidRPr="00927A46">
        <w:rPr>
          <w:rFonts w:eastAsia="Times New Roman" w:cstheme="minorHAnsi"/>
          <w:b/>
          <w:bCs/>
          <w:color w:val="333333"/>
          <w:bdr w:val="none" w:sz="0" w:space="0" w:color="auto" w:frame="1"/>
        </w:rPr>
        <w:t> </w:t>
      </w:r>
    </w:p>
    <w:p w14:paraId="1ECC59D2" w14:textId="5E202351" w:rsidR="001F3708" w:rsidRPr="001F3708" w:rsidRDefault="00E11E92" w:rsidP="001F3708">
      <w:pPr>
        <w:pStyle w:val="ListParagraph"/>
        <w:shd w:val="clear" w:color="auto" w:fill="FFFFFF"/>
        <w:spacing w:after="0" w:line="240" w:lineRule="auto"/>
        <w:textAlignment w:val="baseline"/>
        <w:rPr>
          <w:rFonts w:cstheme="minorHAnsi"/>
          <w:color w:val="333333"/>
          <w:shd w:val="clear" w:color="auto" w:fill="FFFFFF"/>
        </w:rPr>
      </w:pPr>
      <w:r w:rsidRPr="001F3708">
        <w:rPr>
          <w:rFonts w:cstheme="minorHAnsi"/>
          <w:color w:val="333333"/>
          <w:shd w:val="clear" w:color="auto" w:fill="FFFFFF"/>
        </w:rPr>
        <w:t>Your network can be vulnerable to </w:t>
      </w:r>
      <w:r w:rsidR="00927A46" w:rsidRPr="001F3708">
        <w:rPr>
          <w:rFonts w:cstheme="minorHAnsi"/>
          <w:color w:val="333333"/>
          <w:shd w:val="clear" w:color="auto" w:fill="FFFFFF"/>
        </w:rPr>
        <w:t>different security risk</w:t>
      </w:r>
      <w:r w:rsidR="005D6EE1">
        <w:rPr>
          <w:rFonts w:cstheme="minorHAnsi"/>
          <w:color w:val="333333"/>
          <w:shd w:val="clear" w:color="auto" w:fill="FFFFFF"/>
        </w:rPr>
        <w:t>s</w:t>
      </w:r>
      <w:r w:rsidR="00927A46" w:rsidRPr="001F3708">
        <w:rPr>
          <w:rFonts w:cstheme="minorHAnsi"/>
          <w:color w:val="333333"/>
          <w:shd w:val="clear" w:color="auto" w:fill="FFFFFF"/>
        </w:rPr>
        <w:t xml:space="preserve"> such as malware</w:t>
      </w:r>
      <w:r w:rsidRPr="001F3708">
        <w:rPr>
          <w:rFonts w:cstheme="minorHAnsi"/>
          <w:color w:val="333333"/>
          <w:shd w:val="clear" w:color="auto" w:fill="FFFFFF"/>
        </w:rPr>
        <w:t xml:space="preserve">, ransomware, and even identity theft. </w:t>
      </w:r>
      <w:r w:rsidR="00927A46" w:rsidRPr="001F3708">
        <w:rPr>
          <w:rFonts w:cstheme="minorHAnsi"/>
          <w:color w:val="333333"/>
          <w:shd w:val="clear" w:color="auto" w:fill="FFFFFF"/>
        </w:rPr>
        <w:t>The provider must use</w:t>
      </w:r>
      <w:r w:rsidRPr="001F3708">
        <w:rPr>
          <w:rFonts w:cstheme="minorHAnsi"/>
          <w:color w:val="333333"/>
          <w:shd w:val="clear" w:color="auto" w:fill="FFFFFF"/>
        </w:rPr>
        <w:t xml:space="preserve"> security features like encryption</w:t>
      </w:r>
      <w:r w:rsidR="00927A46" w:rsidRPr="001F3708">
        <w:rPr>
          <w:rFonts w:cstheme="minorHAnsi"/>
          <w:color w:val="333333"/>
          <w:shd w:val="clear" w:color="auto" w:fill="FFFFFF"/>
        </w:rPr>
        <w:t xml:space="preserve"> so</w:t>
      </w:r>
      <w:r w:rsidRPr="001F3708">
        <w:rPr>
          <w:rFonts w:cstheme="minorHAnsi"/>
          <w:color w:val="333333"/>
          <w:shd w:val="clear" w:color="auto" w:fill="FFFFFF"/>
        </w:rPr>
        <w:t xml:space="preserve"> scammers and hackers </w:t>
      </w:r>
      <w:r w:rsidR="005D6EE1" w:rsidRPr="001F3708">
        <w:rPr>
          <w:rFonts w:cstheme="minorHAnsi"/>
          <w:color w:val="333333"/>
          <w:shd w:val="clear" w:color="auto" w:fill="FFFFFF"/>
        </w:rPr>
        <w:t>can</w:t>
      </w:r>
      <w:r w:rsidR="005D6EE1">
        <w:rPr>
          <w:rFonts w:cstheme="minorHAnsi"/>
          <w:color w:val="333333"/>
          <w:shd w:val="clear" w:color="auto" w:fill="FFFFFF"/>
        </w:rPr>
        <w:t>not</w:t>
      </w:r>
      <w:r w:rsidRPr="001F3708">
        <w:rPr>
          <w:rFonts w:cstheme="minorHAnsi"/>
          <w:color w:val="333333"/>
          <w:shd w:val="clear" w:color="auto" w:fill="FFFFFF"/>
        </w:rPr>
        <w:t xml:space="preserve"> intercept the data.</w:t>
      </w:r>
    </w:p>
    <w:p w14:paraId="122AED17" w14:textId="77777777" w:rsidR="001F3708" w:rsidRDefault="00E11E92" w:rsidP="001F3708">
      <w:pPr>
        <w:pStyle w:val="ListParagraph"/>
        <w:numPr>
          <w:ilvl w:val="0"/>
          <w:numId w:val="2"/>
        </w:numPr>
        <w:shd w:val="clear" w:color="auto" w:fill="FFFFFF"/>
        <w:spacing w:after="0" w:line="240" w:lineRule="auto"/>
        <w:textAlignment w:val="baseline"/>
        <w:rPr>
          <w:rFonts w:eastAsia="Times New Roman" w:cstheme="minorHAnsi"/>
          <w:color w:val="333333"/>
        </w:rPr>
      </w:pPr>
      <w:r w:rsidRPr="00755255">
        <w:rPr>
          <w:rFonts w:eastAsia="Times New Roman" w:cstheme="minorHAnsi"/>
          <w:color w:val="333333"/>
        </w:rPr>
        <w:t>May Not Have Coverage</w:t>
      </w:r>
    </w:p>
    <w:p w14:paraId="3D87B931" w14:textId="66CAAAA6" w:rsidR="001067C3" w:rsidRPr="001F3708" w:rsidRDefault="00E11E92" w:rsidP="001F3708">
      <w:pPr>
        <w:pStyle w:val="ListParagraph"/>
        <w:shd w:val="clear" w:color="auto" w:fill="FFFFFF"/>
        <w:spacing w:after="0" w:line="240" w:lineRule="auto"/>
        <w:textAlignment w:val="baseline"/>
        <w:rPr>
          <w:rFonts w:eastAsia="Times New Roman" w:cstheme="minorHAnsi"/>
          <w:color w:val="333333"/>
        </w:rPr>
      </w:pPr>
      <w:r w:rsidRPr="001F3708">
        <w:rPr>
          <w:rFonts w:eastAsia="Times New Roman" w:cstheme="minorHAnsi"/>
          <w:color w:val="333333"/>
        </w:rPr>
        <w:t>Depending on the vendor, a hot spot may</w:t>
      </w:r>
      <w:r w:rsidR="00927A46" w:rsidRPr="001F3708">
        <w:rPr>
          <w:rFonts w:eastAsia="Times New Roman" w:cstheme="minorHAnsi"/>
          <w:color w:val="333333"/>
        </w:rPr>
        <w:t xml:space="preserve"> not</w:t>
      </w:r>
      <w:r w:rsidRPr="001F3708">
        <w:rPr>
          <w:rFonts w:eastAsia="Times New Roman" w:cstheme="minorHAnsi"/>
          <w:color w:val="333333"/>
        </w:rPr>
        <w:t xml:space="preserve"> provide service depend</w:t>
      </w:r>
      <w:r w:rsidR="00927A46" w:rsidRPr="001F3708">
        <w:rPr>
          <w:rFonts w:eastAsia="Times New Roman" w:cstheme="minorHAnsi"/>
          <w:color w:val="333333"/>
        </w:rPr>
        <w:t>ing</w:t>
      </w:r>
      <w:r w:rsidRPr="001F3708">
        <w:rPr>
          <w:rFonts w:eastAsia="Times New Roman" w:cstheme="minorHAnsi"/>
          <w:color w:val="333333"/>
        </w:rPr>
        <w:t xml:space="preserve"> on location and travel.</w:t>
      </w:r>
      <w:r w:rsidRPr="001F3708">
        <w:rPr>
          <w:rFonts w:eastAsia="Times New Roman" w:cstheme="minorHAnsi"/>
          <w:b/>
          <w:bCs/>
          <w:color w:val="333333"/>
          <w:bdr w:val="none" w:sz="0" w:space="0" w:color="auto" w:frame="1"/>
        </w:rPr>
        <w:t> </w:t>
      </w:r>
    </w:p>
    <w:sectPr w:rsidR="001067C3" w:rsidRPr="001F3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70C9C"/>
    <w:multiLevelType w:val="hybridMultilevel"/>
    <w:tmpl w:val="5F88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20EB"/>
    <w:multiLevelType w:val="hybridMultilevel"/>
    <w:tmpl w:val="54C436C0"/>
    <w:lvl w:ilvl="0" w:tplc="352C4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C3"/>
    <w:rsid w:val="001067C3"/>
    <w:rsid w:val="001F3708"/>
    <w:rsid w:val="002115EF"/>
    <w:rsid w:val="002239FF"/>
    <w:rsid w:val="003A2859"/>
    <w:rsid w:val="005D6EE1"/>
    <w:rsid w:val="00755255"/>
    <w:rsid w:val="008A08AA"/>
    <w:rsid w:val="00927A46"/>
    <w:rsid w:val="00986EF3"/>
    <w:rsid w:val="00AA3B14"/>
    <w:rsid w:val="00D95999"/>
    <w:rsid w:val="00E11E92"/>
    <w:rsid w:val="00F4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F05F"/>
  <w15:chartTrackingRefBased/>
  <w15:docId w15:val="{1A9C37D3-CD60-4971-AAA2-F1F6A0B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067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67C3"/>
    <w:rPr>
      <w:b/>
      <w:bCs/>
    </w:rPr>
  </w:style>
  <w:style w:type="character" w:customStyle="1" w:styleId="Heading3Char">
    <w:name w:val="Heading 3 Char"/>
    <w:basedOn w:val="DefaultParagraphFont"/>
    <w:link w:val="Heading3"/>
    <w:uiPriority w:val="9"/>
    <w:rsid w:val="001067C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067C3"/>
    <w:pPr>
      <w:ind w:left="720"/>
      <w:contextualSpacing/>
    </w:pPr>
  </w:style>
  <w:style w:type="character" w:styleId="Hyperlink">
    <w:name w:val="Hyperlink"/>
    <w:basedOn w:val="DefaultParagraphFont"/>
    <w:uiPriority w:val="99"/>
    <w:semiHidden/>
    <w:unhideWhenUsed/>
    <w:rsid w:val="00E11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2489">
      <w:bodyDiv w:val="1"/>
      <w:marLeft w:val="0"/>
      <w:marRight w:val="0"/>
      <w:marTop w:val="0"/>
      <w:marBottom w:val="0"/>
      <w:divBdr>
        <w:top w:val="none" w:sz="0" w:space="0" w:color="auto"/>
        <w:left w:val="none" w:sz="0" w:space="0" w:color="auto"/>
        <w:bottom w:val="none" w:sz="0" w:space="0" w:color="auto"/>
        <w:right w:val="none" w:sz="0" w:space="0" w:color="auto"/>
      </w:divBdr>
    </w:div>
    <w:div w:id="289480672">
      <w:bodyDiv w:val="1"/>
      <w:marLeft w:val="0"/>
      <w:marRight w:val="0"/>
      <w:marTop w:val="0"/>
      <w:marBottom w:val="0"/>
      <w:divBdr>
        <w:top w:val="none" w:sz="0" w:space="0" w:color="auto"/>
        <w:left w:val="none" w:sz="0" w:space="0" w:color="auto"/>
        <w:bottom w:val="none" w:sz="0" w:space="0" w:color="auto"/>
        <w:right w:val="none" w:sz="0" w:space="0" w:color="auto"/>
      </w:divBdr>
    </w:div>
    <w:div w:id="303001528">
      <w:bodyDiv w:val="1"/>
      <w:marLeft w:val="0"/>
      <w:marRight w:val="0"/>
      <w:marTop w:val="0"/>
      <w:marBottom w:val="0"/>
      <w:divBdr>
        <w:top w:val="none" w:sz="0" w:space="0" w:color="auto"/>
        <w:left w:val="none" w:sz="0" w:space="0" w:color="auto"/>
        <w:bottom w:val="none" w:sz="0" w:space="0" w:color="auto"/>
        <w:right w:val="none" w:sz="0" w:space="0" w:color="auto"/>
      </w:divBdr>
    </w:div>
    <w:div w:id="336232067">
      <w:bodyDiv w:val="1"/>
      <w:marLeft w:val="0"/>
      <w:marRight w:val="0"/>
      <w:marTop w:val="0"/>
      <w:marBottom w:val="0"/>
      <w:divBdr>
        <w:top w:val="none" w:sz="0" w:space="0" w:color="auto"/>
        <w:left w:val="none" w:sz="0" w:space="0" w:color="auto"/>
        <w:bottom w:val="none" w:sz="0" w:space="0" w:color="auto"/>
        <w:right w:val="none" w:sz="0" w:space="0" w:color="auto"/>
      </w:divBdr>
    </w:div>
    <w:div w:id="766998619">
      <w:bodyDiv w:val="1"/>
      <w:marLeft w:val="0"/>
      <w:marRight w:val="0"/>
      <w:marTop w:val="0"/>
      <w:marBottom w:val="0"/>
      <w:divBdr>
        <w:top w:val="none" w:sz="0" w:space="0" w:color="auto"/>
        <w:left w:val="none" w:sz="0" w:space="0" w:color="auto"/>
        <w:bottom w:val="none" w:sz="0" w:space="0" w:color="auto"/>
        <w:right w:val="none" w:sz="0" w:space="0" w:color="auto"/>
      </w:divBdr>
    </w:div>
    <w:div w:id="839001221">
      <w:bodyDiv w:val="1"/>
      <w:marLeft w:val="0"/>
      <w:marRight w:val="0"/>
      <w:marTop w:val="0"/>
      <w:marBottom w:val="0"/>
      <w:divBdr>
        <w:top w:val="none" w:sz="0" w:space="0" w:color="auto"/>
        <w:left w:val="none" w:sz="0" w:space="0" w:color="auto"/>
        <w:bottom w:val="none" w:sz="0" w:space="0" w:color="auto"/>
        <w:right w:val="none" w:sz="0" w:space="0" w:color="auto"/>
      </w:divBdr>
    </w:div>
    <w:div w:id="849872588">
      <w:bodyDiv w:val="1"/>
      <w:marLeft w:val="0"/>
      <w:marRight w:val="0"/>
      <w:marTop w:val="0"/>
      <w:marBottom w:val="0"/>
      <w:divBdr>
        <w:top w:val="none" w:sz="0" w:space="0" w:color="auto"/>
        <w:left w:val="none" w:sz="0" w:space="0" w:color="auto"/>
        <w:bottom w:val="none" w:sz="0" w:space="0" w:color="auto"/>
        <w:right w:val="none" w:sz="0" w:space="0" w:color="auto"/>
      </w:divBdr>
    </w:div>
    <w:div w:id="1042751877">
      <w:bodyDiv w:val="1"/>
      <w:marLeft w:val="0"/>
      <w:marRight w:val="0"/>
      <w:marTop w:val="0"/>
      <w:marBottom w:val="0"/>
      <w:divBdr>
        <w:top w:val="none" w:sz="0" w:space="0" w:color="auto"/>
        <w:left w:val="none" w:sz="0" w:space="0" w:color="auto"/>
        <w:bottom w:val="none" w:sz="0" w:space="0" w:color="auto"/>
        <w:right w:val="none" w:sz="0" w:space="0" w:color="auto"/>
      </w:divBdr>
    </w:div>
    <w:div w:id="1373506392">
      <w:bodyDiv w:val="1"/>
      <w:marLeft w:val="0"/>
      <w:marRight w:val="0"/>
      <w:marTop w:val="0"/>
      <w:marBottom w:val="0"/>
      <w:divBdr>
        <w:top w:val="none" w:sz="0" w:space="0" w:color="auto"/>
        <w:left w:val="none" w:sz="0" w:space="0" w:color="auto"/>
        <w:bottom w:val="none" w:sz="0" w:space="0" w:color="auto"/>
        <w:right w:val="none" w:sz="0" w:space="0" w:color="auto"/>
      </w:divBdr>
    </w:div>
    <w:div w:id="1796874921">
      <w:bodyDiv w:val="1"/>
      <w:marLeft w:val="0"/>
      <w:marRight w:val="0"/>
      <w:marTop w:val="0"/>
      <w:marBottom w:val="0"/>
      <w:divBdr>
        <w:top w:val="none" w:sz="0" w:space="0" w:color="auto"/>
        <w:left w:val="none" w:sz="0" w:space="0" w:color="auto"/>
        <w:bottom w:val="none" w:sz="0" w:space="0" w:color="auto"/>
        <w:right w:val="none" w:sz="0" w:space="0" w:color="auto"/>
      </w:divBdr>
    </w:div>
    <w:div w:id="18488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Dunaway MLC</dc:creator>
  <cp:keywords/>
  <dc:description/>
  <cp:lastModifiedBy>Jennifer Peacock MLC</cp:lastModifiedBy>
  <cp:revision>3</cp:revision>
  <dcterms:created xsi:type="dcterms:W3CDTF">2020-06-03T22:45:00Z</dcterms:created>
  <dcterms:modified xsi:type="dcterms:W3CDTF">2020-06-04T16:38:00Z</dcterms:modified>
</cp:coreProperties>
</file>