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043D" w14:textId="0D69F26F" w:rsidR="001C6028" w:rsidRDefault="00BB5FCD"/>
    <w:p w14:paraId="3486547B" w14:textId="2063C974" w:rsidR="00F94517" w:rsidRDefault="00F94517"/>
    <w:p w14:paraId="2F3427A8" w14:textId="75B57E5A" w:rsidR="00F94517" w:rsidRPr="00F94517" w:rsidRDefault="00F94517">
      <w:pPr>
        <w:rPr>
          <w:i/>
        </w:rPr>
      </w:pPr>
      <w:r w:rsidRPr="00F94517">
        <w:rPr>
          <w:i/>
        </w:rPr>
        <w:t>Title:</w:t>
      </w:r>
    </w:p>
    <w:p w14:paraId="5267A89E" w14:textId="1DFF90AD" w:rsidR="00F94517" w:rsidRDefault="00BB5FCD">
      <w:r>
        <w:t>Youth Titles You May Have Missed: Summer Library Program Edition</w:t>
      </w:r>
    </w:p>
    <w:p w14:paraId="02B714D9" w14:textId="45215DBB" w:rsidR="00F94517" w:rsidRPr="00F94517" w:rsidRDefault="00F94517">
      <w:pPr>
        <w:rPr>
          <w:i/>
        </w:rPr>
      </w:pPr>
      <w:r w:rsidRPr="00F94517">
        <w:rPr>
          <w:i/>
        </w:rPr>
        <w:t>Description:</w:t>
      </w:r>
      <w:bookmarkStart w:id="0" w:name="_GoBack"/>
      <w:bookmarkEnd w:id="0"/>
    </w:p>
    <w:p w14:paraId="2C15A494" w14:textId="6318E327" w:rsidR="00F94517" w:rsidRDefault="00BB5FCD">
      <w:r>
        <w:t xml:space="preserve">Another installment in the Youth Titles You May Have Missed series. MLC consultant Ally Watkins talks about several selections related to this year’s “Libraries Rock!” theme. </w:t>
      </w:r>
    </w:p>
    <w:p w14:paraId="6D9B1B19" w14:textId="77777777" w:rsidR="00F94517" w:rsidRDefault="00F94517"/>
    <w:p w14:paraId="7167998C" w14:textId="5D5824D3" w:rsidR="00F94517" w:rsidRDefault="00F94517">
      <w:r>
        <w:t xml:space="preserve">Contact Hours/CEU’s: </w:t>
      </w:r>
      <w:r w:rsidR="00BB5FCD">
        <w:t>N/A</w:t>
      </w:r>
    </w:p>
    <w:sectPr w:rsidR="00F9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17"/>
    <w:rsid w:val="000918A8"/>
    <w:rsid w:val="003A00CF"/>
    <w:rsid w:val="007A0601"/>
    <w:rsid w:val="009B5132"/>
    <w:rsid w:val="00BB5FCD"/>
    <w:rsid w:val="00CC39E3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94D1"/>
  <w15:chartTrackingRefBased/>
  <w15:docId w15:val="{4367D84C-A835-48EF-84E7-C501426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Dunaway</dc:creator>
  <cp:keywords/>
  <dc:description/>
  <cp:lastModifiedBy>Natalie Dunaway</cp:lastModifiedBy>
  <cp:revision>2</cp:revision>
  <dcterms:created xsi:type="dcterms:W3CDTF">2018-03-09T15:53:00Z</dcterms:created>
  <dcterms:modified xsi:type="dcterms:W3CDTF">2018-03-09T15:53:00Z</dcterms:modified>
</cp:coreProperties>
</file>