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C6" w:rsidRPr="00E738DF" w:rsidRDefault="007A62C6" w:rsidP="007A62C6">
      <w:pPr>
        <w:pStyle w:val="Default"/>
        <w:rPr>
          <w:rFonts w:ascii="Calibri" w:hAnsi="Calibri"/>
          <w:sz w:val="22"/>
          <w:szCs w:val="22"/>
        </w:rPr>
      </w:pPr>
    </w:p>
    <w:p w:rsidR="007A62C6" w:rsidRPr="00E738DF" w:rsidRDefault="007A62C6" w:rsidP="00E738DF">
      <w:pPr>
        <w:pStyle w:val="Default"/>
        <w:ind w:left="3600" w:firstLine="720"/>
        <w:rPr>
          <w:rFonts w:ascii="Calibri" w:hAnsi="Calibri"/>
          <w:sz w:val="22"/>
          <w:szCs w:val="22"/>
        </w:rPr>
      </w:pPr>
      <w:r w:rsidRPr="00E738DF">
        <w:rPr>
          <w:rFonts w:ascii="Calibri" w:hAnsi="Calibri"/>
          <w:sz w:val="22"/>
          <w:szCs w:val="22"/>
        </w:rPr>
        <w:t xml:space="preserve"> </w:t>
      </w:r>
      <w:r w:rsidRPr="00E738DF">
        <w:rPr>
          <w:rFonts w:ascii="Calibri" w:hAnsi="Calibri"/>
          <w:b/>
          <w:bCs/>
          <w:sz w:val="22"/>
          <w:szCs w:val="22"/>
        </w:rPr>
        <w:t xml:space="preserve">Introduction </w:t>
      </w:r>
    </w:p>
    <w:p w:rsidR="007A62C6" w:rsidRPr="00E738DF" w:rsidRDefault="007A62C6" w:rsidP="007A62C6">
      <w:pPr>
        <w:pStyle w:val="Default"/>
        <w:rPr>
          <w:rFonts w:ascii="Calibri" w:hAnsi="Calibri"/>
          <w:sz w:val="22"/>
          <w:szCs w:val="22"/>
        </w:rPr>
      </w:pPr>
      <w:r w:rsidRPr="00E738DF">
        <w:rPr>
          <w:rFonts w:ascii="Calibri" w:hAnsi="Calibri"/>
          <w:sz w:val="22"/>
          <w:szCs w:val="22"/>
        </w:rPr>
        <w:t xml:space="preserve">The _______________ Library desires to provide the community with new technologies to encourage experimentation, creation, and education. The Mississippi Library Commission purchased an </w:t>
      </w:r>
      <w:proofErr w:type="spellStart"/>
      <w:r w:rsidRPr="00E738DF">
        <w:rPr>
          <w:rFonts w:ascii="Calibri" w:hAnsi="Calibri"/>
          <w:sz w:val="22"/>
          <w:szCs w:val="22"/>
        </w:rPr>
        <w:t>Ultimaker</w:t>
      </w:r>
      <w:proofErr w:type="spellEnd"/>
      <w:r w:rsidRPr="00E738DF">
        <w:rPr>
          <w:rFonts w:ascii="Calibri" w:hAnsi="Calibri"/>
          <w:sz w:val="22"/>
          <w:szCs w:val="22"/>
        </w:rPr>
        <w:t xml:space="preserve"> 2/ </w:t>
      </w:r>
      <w:proofErr w:type="spellStart"/>
      <w:r w:rsidRPr="00E738DF">
        <w:rPr>
          <w:rFonts w:ascii="Calibri" w:hAnsi="Calibri"/>
          <w:sz w:val="22"/>
          <w:szCs w:val="22"/>
        </w:rPr>
        <w:t>Ultimaker</w:t>
      </w:r>
      <w:proofErr w:type="spellEnd"/>
      <w:r w:rsidRPr="00E738DF">
        <w:rPr>
          <w:rFonts w:ascii="Calibri" w:hAnsi="Calibri"/>
          <w:sz w:val="22"/>
          <w:szCs w:val="22"/>
        </w:rPr>
        <w:t xml:space="preserve"> 2Go in order to meet the growing interest in 3D printing in Mississippi. The 3D printer was purchased with grant funds from the Institute of Museum and Library Services.  </w:t>
      </w:r>
    </w:p>
    <w:p w:rsidR="007A62C6" w:rsidRPr="00E738DF" w:rsidRDefault="007A62C6" w:rsidP="007A62C6">
      <w:pPr>
        <w:pStyle w:val="Default"/>
        <w:rPr>
          <w:rFonts w:ascii="Calibri" w:hAnsi="Calibri"/>
          <w:b/>
          <w:bCs/>
          <w:sz w:val="22"/>
          <w:szCs w:val="22"/>
        </w:rPr>
      </w:pPr>
      <w:bookmarkStart w:id="0" w:name="_GoBack"/>
      <w:bookmarkEnd w:id="0"/>
    </w:p>
    <w:p w:rsidR="007A62C6" w:rsidRPr="00E738DF" w:rsidRDefault="007A62C6" w:rsidP="007A62C6">
      <w:pPr>
        <w:pStyle w:val="Default"/>
        <w:rPr>
          <w:rFonts w:ascii="Calibri" w:hAnsi="Calibri"/>
          <w:b/>
          <w:bCs/>
          <w:sz w:val="28"/>
          <w:szCs w:val="28"/>
        </w:rPr>
      </w:pPr>
      <w:r w:rsidRPr="00E738DF">
        <w:rPr>
          <w:rFonts w:ascii="Calibri" w:hAnsi="Calibri"/>
          <w:b/>
          <w:bCs/>
          <w:sz w:val="28"/>
          <w:szCs w:val="28"/>
        </w:rPr>
        <w:t xml:space="preserve">Policy </w:t>
      </w:r>
    </w:p>
    <w:p w:rsidR="00E738DF" w:rsidRPr="00E738DF" w:rsidRDefault="00E738DF" w:rsidP="007A62C6">
      <w:pPr>
        <w:pStyle w:val="Default"/>
        <w:rPr>
          <w:rFonts w:ascii="Calibri" w:hAnsi="Calibri"/>
          <w:sz w:val="22"/>
          <w:szCs w:val="22"/>
        </w:rPr>
      </w:pPr>
    </w:p>
    <w:p w:rsidR="007A62C6" w:rsidRPr="00E738DF" w:rsidRDefault="007A62C6" w:rsidP="007A62C6">
      <w:pPr>
        <w:pStyle w:val="Default"/>
        <w:rPr>
          <w:rFonts w:ascii="Calibri" w:hAnsi="Calibri"/>
          <w:sz w:val="22"/>
          <w:szCs w:val="22"/>
        </w:rPr>
      </w:pPr>
      <w:r w:rsidRPr="00E738DF">
        <w:rPr>
          <w:rFonts w:ascii="Calibri" w:hAnsi="Calibri"/>
          <w:sz w:val="22"/>
          <w:szCs w:val="22"/>
        </w:rPr>
        <w:t xml:space="preserve">The Library’s 3D printer is available to the public to make three-dimensional objects in plastic using a design that is uploaded from a digital computer file. </w:t>
      </w:r>
    </w:p>
    <w:p w:rsidR="007A62C6" w:rsidRPr="00E738DF" w:rsidRDefault="007A62C6" w:rsidP="007A62C6">
      <w:pPr>
        <w:pStyle w:val="Default"/>
        <w:rPr>
          <w:rFonts w:ascii="Calibri" w:hAnsi="Calibri"/>
          <w:sz w:val="22"/>
          <w:szCs w:val="22"/>
        </w:rPr>
      </w:pPr>
    </w:p>
    <w:p w:rsidR="007A62C6" w:rsidRPr="00E738DF" w:rsidRDefault="007A62C6" w:rsidP="007A62C6">
      <w:pPr>
        <w:pStyle w:val="Default"/>
        <w:numPr>
          <w:ilvl w:val="0"/>
          <w:numId w:val="1"/>
        </w:numPr>
        <w:rPr>
          <w:rFonts w:ascii="Calibri" w:hAnsi="Calibri"/>
          <w:sz w:val="22"/>
          <w:szCs w:val="22"/>
        </w:rPr>
      </w:pPr>
      <w:r w:rsidRPr="00E738DF">
        <w:rPr>
          <w:rFonts w:ascii="Calibri" w:hAnsi="Calibri"/>
          <w:sz w:val="22"/>
          <w:szCs w:val="22"/>
        </w:rPr>
        <w:t xml:space="preserve">The Library’s 3D printer may be used only for lawful purposes. The public will not be permitted to use the Library’s 3D printer to create material that is: </w:t>
      </w:r>
    </w:p>
    <w:p w:rsidR="007A62C6" w:rsidRPr="00E738DF" w:rsidRDefault="007A62C6" w:rsidP="007A62C6">
      <w:pPr>
        <w:pStyle w:val="Default"/>
        <w:numPr>
          <w:ilvl w:val="1"/>
          <w:numId w:val="1"/>
        </w:numPr>
        <w:rPr>
          <w:rFonts w:ascii="Calibri" w:hAnsi="Calibri"/>
          <w:sz w:val="22"/>
          <w:szCs w:val="22"/>
        </w:rPr>
      </w:pPr>
      <w:r w:rsidRPr="00E738DF">
        <w:rPr>
          <w:rFonts w:ascii="Calibri" w:hAnsi="Calibri"/>
          <w:sz w:val="22"/>
          <w:szCs w:val="22"/>
        </w:rPr>
        <w:t xml:space="preserve">Prohibited by local, state, or federal law. </w:t>
      </w:r>
    </w:p>
    <w:p w:rsidR="007A62C6" w:rsidRPr="00E738DF" w:rsidRDefault="007A62C6" w:rsidP="007A62C6">
      <w:pPr>
        <w:pStyle w:val="Default"/>
        <w:numPr>
          <w:ilvl w:val="1"/>
          <w:numId w:val="1"/>
        </w:numPr>
        <w:rPr>
          <w:rFonts w:ascii="Calibri" w:hAnsi="Calibri"/>
          <w:sz w:val="22"/>
          <w:szCs w:val="22"/>
        </w:rPr>
      </w:pPr>
      <w:r w:rsidRPr="00E738DF">
        <w:rPr>
          <w:rFonts w:ascii="Calibri" w:hAnsi="Calibri"/>
          <w:sz w:val="22"/>
          <w:szCs w:val="22"/>
        </w:rPr>
        <w:t>Unsafe, harmful, dangerous or poses an immediate threat to the</w:t>
      </w:r>
      <w:r w:rsidR="00272070" w:rsidRPr="00E738DF">
        <w:rPr>
          <w:rFonts w:ascii="Calibri" w:hAnsi="Calibri"/>
          <w:sz w:val="22"/>
          <w:szCs w:val="22"/>
        </w:rPr>
        <w:t xml:space="preserve"> well-being of others (such use </w:t>
      </w:r>
      <w:r w:rsidRPr="00E738DF">
        <w:rPr>
          <w:rFonts w:ascii="Calibri" w:hAnsi="Calibri"/>
          <w:sz w:val="22"/>
          <w:szCs w:val="22"/>
        </w:rPr>
        <w:t xml:space="preserve">may violate the terms of use of the manufacturer). </w:t>
      </w:r>
    </w:p>
    <w:p w:rsidR="007A62C6" w:rsidRPr="00E738DF" w:rsidRDefault="007A62C6" w:rsidP="007A62C6">
      <w:pPr>
        <w:pStyle w:val="Default"/>
        <w:numPr>
          <w:ilvl w:val="1"/>
          <w:numId w:val="1"/>
        </w:numPr>
        <w:rPr>
          <w:rFonts w:ascii="Calibri" w:hAnsi="Calibri"/>
          <w:sz w:val="22"/>
          <w:szCs w:val="22"/>
        </w:rPr>
      </w:pPr>
      <w:r w:rsidRPr="00E738DF">
        <w:rPr>
          <w:rFonts w:ascii="Calibri" w:hAnsi="Calibri"/>
          <w:sz w:val="22"/>
          <w:szCs w:val="22"/>
        </w:rPr>
        <w:t xml:space="preserve">Obscene or otherwise inappropriate for the Library environment. </w:t>
      </w:r>
    </w:p>
    <w:p w:rsidR="007A62C6" w:rsidRPr="00E738DF" w:rsidRDefault="007A62C6" w:rsidP="007A62C6">
      <w:pPr>
        <w:pStyle w:val="Default"/>
        <w:numPr>
          <w:ilvl w:val="1"/>
          <w:numId w:val="1"/>
        </w:numPr>
        <w:rPr>
          <w:rFonts w:ascii="Calibri" w:hAnsi="Calibri"/>
          <w:sz w:val="22"/>
          <w:szCs w:val="22"/>
        </w:rPr>
      </w:pPr>
      <w:r w:rsidRPr="00E738DF">
        <w:rPr>
          <w:rFonts w:ascii="Calibri" w:hAnsi="Calibri"/>
          <w:sz w:val="22"/>
          <w:szCs w:val="22"/>
        </w:rPr>
        <w:t xml:space="preserve">In violation of another’s intellectual property rights. For example, the printers will not be used to reproduce material that is subject to copyright, patent, or trademark protection. </w:t>
      </w:r>
    </w:p>
    <w:p w:rsidR="007A62C6" w:rsidRPr="00E738DF" w:rsidRDefault="007A62C6" w:rsidP="007A62C6">
      <w:pPr>
        <w:pStyle w:val="Default"/>
        <w:rPr>
          <w:rFonts w:ascii="Calibri" w:hAnsi="Calibri"/>
          <w:sz w:val="22"/>
          <w:szCs w:val="22"/>
        </w:rPr>
      </w:pPr>
    </w:p>
    <w:p w:rsidR="007A62C6" w:rsidRPr="00E738DF" w:rsidRDefault="007A62C6" w:rsidP="007A62C6">
      <w:pPr>
        <w:pStyle w:val="Default"/>
        <w:numPr>
          <w:ilvl w:val="0"/>
          <w:numId w:val="1"/>
        </w:numPr>
        <w:rPr>
          <w:rFonts w:ascii="Calibri" w:hAnsi="Calibri"/>
          <w:sz w:val="22"/>
          <w:szCs w:val="22"/>
        </w:rPr>
      </w:pPr>
      <w:r w:rsidRPr="00E738DF">
        <w:rPr>
          <w:rFonts w:ascii="Calibri" w:hAnsi="Calibri"/>
          <w:sz w:val="22"/>
          <w:szCs w:val="22"/>
        </w:rPr>
        <w:t xml:space="preserve">The Library reserves the right to refuse any 3D print request. </w:t>
      </w:r>
    </w:p>
    <w:p w:rsidR="007A62C6" w:rsidRPr="00E738DF" w:rsidRDefault="007A62C6" w:rsidP="007A62C6">
      <w:pPr>
        <w:pStyle w:val="Default"/>
        <w:ind w:left="720"/>
        <w:rPr>
          <w:rFonts w:ascii="Calibri" w:hAnsi="Calibri"/>
          <w:sz w:val="22"/>
          <w:szCs w:val="22"/>
        </w:rPr>
      </w:pPr>
    </w:p>
    <w:p w:rsidR="007A62C6" w:rsidRPr="00E738DF" w:rsidRDefault="007A62C6" w:rsidP="007A62C6">
      <w:pPr>
        <w:pStyle w:val="Default"/>
        <w:numPr>
          <w:ilvl w:val="0"/>
          <w:numId w:val="1"/>
        </w:numPr>
        <w:rPr>
          <w:rFonts w:ascii="Calibri" w:hAnsi="Calibri"/>
          <w:sz w:val="22"/>
          <w:szCs w:val="22"/>
        </w:rPr>
      </w:pPr>
      <w:r w:rsidRPr="00E738DF">
        <w:rPr>
          <w:rFonts w:ascii="Calibri" w:hAnsi="Calibri"/>
          <w:sz w:val="22"/>
          <w:szCs w:val="22"/>
        </w:rPr>
        <w:t xml:space="preserve">3D printing at the Library is currently free through the generosity of the Mississippi Library Commission through a grant funded by the Institute of Museum and Library Services.  </w:t>
      </w:r>
    </w:p>
    <w:p w:rsidR="007A62C6" w:rsidRPr="00E738DF" w:rsidRDefault="007A62C6" w:rsidP="007A62C6">
      <w:pPr>
        <w:pStyle w:val="Default"/>
        <w:rPr>
          <w:rFonts w:ascii="Calibri" w:hAnsi="Calibri"/>
          <w:sz w:val="22"/>
          <w:szCs w:val="22"/>
        </w:rPr>
      </w:pPr>
    </w:p>
    <w:p w:rsidR="007A62C6" w:rsidRPr="00E738DF" w:rsidRDefault="007A62C6" w:rsidP="007A62C6">
      <w:pPr>
        <w:pStyle w:val="Default"/>
        <w:numPr>
          <w:ilvl w:val="0"/>
          <w:numId w:val="1"/>
        </w:numPr>
        <w:rPr>
          <w:rFonts w:ascii="Calibri" w:hAnsi="Calibri"/>
          <w:sz w:val="22"/>
          <w:szCs w:val="22"/>
        </w:rPr>
      </w:pPr>
      <w:r w:rsidRPr="00E738DF">
        <w:rPr>
          <w:rFonts w:ascii="Calibri" w:hAnsi="Calibri"/>
          <w:sz w:val="22"/>
          <w:szCs w:val="22"/>
        </w:rPr>
        <w:t xml:space="preserve">Only designated Library staff, volunteers, and certified library patrons will have hands-on access to the 3D printer. To become certified, library patrons must complete a 3D printer introduction. </w:t>
      </w:r>
    </w:p>
    <w:p w:rsidR="007A62C6" w:rsidRPr="00E738DF" w:rsidRDefault="007A62C6" w:rsidP="007A62C6">
      <w:pPr>
        <w:pStyle w:val="Default"/>
        <w:rPr>
          <w:rFonts w:ascii="Calibri" w:hAnsi="Calibri"/>
          <w:sz w:val="22"/>
          <w:szCs w:val="22"/>
        </w:rPr>
      </w:pPr>
    </w:p>
    <w:p w:rsidR="007A62C6" w:rsidRPr="00E738DF" w:rsidRDefault="007A62C6" w:rsidP="007A62C6">
      <w:pPr>
        <w:pStyle w:val="Default"/>
        <w:numPr>
          <w:ilvl w:val="0"/>
          <w:numId w:val="1"/>
        </w:numPr>
        <w:rPr>
          <w:rFonts w:ascii="Calibri" w:hAnsi="Calibri"/>
          <w:sz w:val="22"/>
          <w:szCs w:val="22"/>
        </w:rPr>
      </w:pPr>
      <w:r w:rsidRPr="00E738DF">
        <w:rPr>
          <w:rFonts w:ascii="Calibri" w:hAnsi="Calibri"/>
          <w:sz w:val="22"/>
          <w:szCs w:val="22"/>
        </w:rPr>
        <w:t xml:space="preserve"> Priority on the use of the 3D printer will be given to _________ residents. All residents with a current library card who are age 13 or older may request access to the 3D printer. Patrons under the age of 13 may access the printer with a parent or guardian. </w:t>
      </w:r>
    </w:p>
    <w:p w:rsidR="007A62C6" w:rsidRPr="00E738DF" w:rsidRDefault="007A62C6" w:rsidP="007A62C6">
      <w:pPr>
        <w:pStyle w:val="Default"/>
        <w:rPr>
          <w:rFonts w:ascii="Calibri" w:hAnsi="Calibri"/>
          <w:sz w:val="22"/>
          <w:szCs w:val="22"/>
        </w:rPr>
      </w:pPr>
    </w:p>
    <w:p w:rsidR="007A62C6" w:rsidRPr="00E738DF" w:rsidRDefault="007A62C6" w:rsidP="007A62C6">
      <w:pPr>
        <w:pStyle w:val="Default"/>
        <w:numPr>
          <w:ilvl w:val="0"/>
          <w:numId w:val="1"/>
        </w:numPr>
        <w:rPr>
          <w:rFonts w:ascii="Calibri" w:hAnsi="Calibri"/>
          <w:sz w:val="22"/>
          <w:szCs w:val="22"/>
        </w:rPr>
      </w:pPr>
      <w:r w:rsidRPr="00E738DF">
        <w:rPr>
          <w:rFonts w:ascii="Calibri" w:hAnsi="Calibri"/>
          <w:sz w:val="22"/>
          <w:szCs w:val="22"/>
        </w:rPr>
        <w:t xml:space="preserve">Access to the 3D printer may be revoked at any time by the library director. </w:t>
      </w:r>
    </w:p>
    <w:p w:rsidR="007A62C6" w:rsidRPr="00E738DF" w:rsidRDefault="007A62C6" w:rsidP="007A62C6">
      <w:pPr>
        <w:pStyle w:val="Default"/>
        <w:rPr>
          <w:rFonts w:ascii="Calibri" w:hAnsi="Calibri"/>
          <w:sz w:val="22"/>
          <w:szCs w:val="22"/>
        </w:rPr>
      </w:pPr>
    </w:p>
    <w:p w:rsidR="00E738DF" w:rsidRDefault="00E738DF" w:rsidP="007A62C6">
      <w:pPr>
        <w:pStyle w:val="Default"/>
        <w:rPr>
          <w:rFonts w:ascii="Calibri" w:hAnsi="Calibri"/>
          <w:b/>
          <w:bCs/>
          <w:sz w:val="28"/>
          <w:szCs w:val="28"/>
        </w:rPr>
      </w:pPr>
    </w:p>
    <w:p w:rsidR="00E738DF" w:rsidRDefault="007A62C6" w:rsidP="007A62C6">
      <w:pPr>
        <w:pStyle w:val="Default"/>
        <w:rPr>
          <w:rFonts w:ascii="Calibri" w:hAnsi="Calibri"/>
          <w:b/>
          <w:bCs/>
          <w:sz w:val="28"/>
          <w:szCs w:val="28"/>
        </w:rPr>
      </w:pPr>
      <w:r w:rsidRPr="00E738DF">
        <w:rPr>
          <w:rFonts w:ascii="Calibri" w:hAnsi="Calibri"/>
          <w:b/>
          <w:bCs/>
          <w:sz w:val="28"/>
          <w:szCs w:val="28"/>
        </w:rPr>
        <w:t>Procedure</w:t>
      </w:r>
      <w:r w:rsidR="00E738DF">
        <w:rPr>
          <w:rFonts w:ascii="Calibri" w:hAnsi="Calibri"/>
          <w:b/>
          <w:bCs/>
          <w:sz w:val="28"/>
          <w:szCs w:val="28"/>
        </w:rPr>
        <w:t>s</w:t>
      </w:r>
    </w:p>
    <w:p w:rsidR="007A62C6" w:rsidRPr="00E738DF" w:rsidRDefault="007A62C6" w:rsidP="007A62C6">
      <w:pPr>
        <w:pStyle w:val="Default"/>
        <w:rPr>
          <w:rFonts w:ascii="Calibri" w:hAnsi="Calibri"/>
          <w:sz w:val="28"/>
          <w:szCs w:val="28"/>
        </w:rPr>
      </w:pPr>
      <w:r w:rsidRPr="00E738DF">
        <w:rPr>
          <w:rFonts w:ascii="Calibri" w:hAnsi="Calibri"/>
          <w:b/>
          <w:bCs/>
          <w:sz w:val="28"/>
          <w:szCs w:val="28"/>
        </w:rPr>
        <w:t xml:space="preserve"> </w:t>
      </w:r>
    </w:p>
    <w:p w:rsidR="007A62C6" w:rsidRPr="00E738DF" w:rsidRDefault="007A62C6" w:rsidP="007A62C6">
      <w:pPr>
        <w:pStyle w:val="Default"/>
        <w:rPr>
          <w:rFonts w:ascii="Calibri" w:hAnsi="Calibri"/>
          <w:sz w:val="22"/>
          <w:szCs w:val="22"/>
        </w:rPr>
      </w:pPr>
      <w:r w:rsidRPr="00E738DF">
        <w:rPr>
          <w:rFonts w:ascii="Calibri" w:hAnsi="Calibri"/>
          <w:sz w:val="22"/>
          <w:szCs w:val="22"/>
        </w:rPr>
        <w:t xml:space="preserve">The procedure for printing from the Library’s 3D printer is as follows: </w:t>
      </w:r>
    </w:p>
    <w:p w:rsidR="007A62C6" w:rsidRPr="00E738DF" w:rsidRDefault="007A62C6" w:rsidP="007A62C6">
      <w:pPr>
        <w:pStyle w:val="Default"/>
        <w:numPr>
          <w:ilvl w:val="0"/>
          <w:numId w:val="3"/>
        </w:numPr>
        <w:rPr>
          <w:rFonts w:ascii="Calibri" w:hAnsi="Calibri"/>
          <w:sz w:val="22"/>
          <w:szCs w:val="22"/>
        </w:rPr>
      </w:pPr>
      <w:r w:rsidRPr="00E738DF">
        <w:rPr>
          <w:rFonts w:ascii="Calibri" w:hAnsi="Calibri"/>
          <w:sz w:val="22"/>
          <w:szCs w:val="22"/>
        </w:rPr>
        <w:t xml:space="preserve">Design creation: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sz w:val="22"/>
          <w:szCs w:val="22"/>
        </w:rPr>
        <w:t xml:space="preserve">Digital designs are available from various file-sharing databases such as Thingiverse.com. Files can be downloaded at the Library or brought to the Library on a flash drive. </w:t>
      </w:r>
    </w:p>
    <w:p w:rsidR="007A62C6" w:rsidRPr="00E738DF" w:rsidRDefault="00272070" w:rsidP="007A62C6">
      <w:pPr>
        <w:pStyle w:val="Default"/>
        <w:numPr>
          <w:ilvl w:val="1"/>
          <w:numId w:val="3"/>
        </w:numPr>
        <w:rPr>
          <w:rFonts w:ascii="Calibri" w:hAnsi="Calibri"/>
          <w:sz w:val="22"/>
          <w:szCs w:val="22"/>
        </w:rPr>
      </w:pPr>
      <w:r w:rsidRPr="00E738DF">
        <w:rPr>
          <w:rFonts w:ascii="Calibri" w:hAnsi="Calibri"/>
          <w:sz w:val="22"/>
          <w:szCs w:val="22"/>
        </w:rPr>
        <w:t>Patrons may also bring</w:t>
      </w:r>
      <w:r w:rsidR="007A62C6" w:rsidRPr="00E738DF">
        <w:rPr>
          <w:rFonts w:ascii="Calibri" w:hAnsi="Calibri"/>
          <w:sz w:val="22"/>
          <w:szCs w:val="22"/>
        </w:rPr>
        <w:t xml:space="preserve"> their own designs</w:t>
      </w:r>
      <w:r w:rsidRPr="00E738DF">
        <w:rPr>
          <w:rFonts w:ascii="Calibri" w:hAnsi="Calibri"/>
          <w:sz w:val="22"/>
          <w:szCs w:val="22"/>
        </w:rPr>
        <w:t xml:space="preserve"> to the library</w:t>
      </w:r>
      <w:r w:rsidR="007A62C6" w:rsidRPr="00E738DF">
        <w:rPr>
          <w:rFonts w:ascii="Calibri" w:hAnsi="Calibri"/>
          <w:sz w:val="22"/>
          <w:szCs w:val="22"/>
        </w:rPr>
        <w:t>. The Library’s 3D printer can print files saved as .</w:t>
      </w:r>
      <w:proofErr w:type="spellStart"/>
      <w:r w:rsidR="007A62C6" w:rsidRPr="00E738DF">
        <w:rPr>
          <w:rFonts w:ascii="Calibri" w:hAnsi="Calibri"/>
          <w:sz w:val="22"/>
          <w:szCs w:val="22"/>
        </w:rPr>
        <w:t>stl</w:t>
      </w:r>
      <w:proofErr w:type="spellEnd"/>
      <w:r w:rsidR="00E738DF">
        <w:rPr>
          <w:rFonts w:ascii="Calibri" w:hAnsi="Calibri"/>
          <w:sz w:val="22"/>
          <w:szCs w:val="22"/>
        </w:rPr>
        <w:t xml:space="preserve">, </w:t>
      </w:r>
      <w:proofErr w:type="spellStart"/>
      <w:r w:rsidR="00E738DF">
        <w:rPr>
          <w:rFonts w:ascii="Calibri" w:hAnsi="Calibri"/>
          <w:sz w:val="22"/>
          <w:szCs w:val="22"/>
        </w:rPr>
        <w:t>obj</w:t>
      </w:r>
      <w:proofErr w:type="spellEnd"/>
      <w:r w:rsidR="00E738DF">
        <w:rPr>
          <w:rFonts w:ascii="Calibri" w:hAnsi="Calibri"/>
          <w:sz w:val="22"/>
          <w:szCs w:val="22"/>
        </w:rPr>
        <w:t>, .</w:t>
      </w:r>
      <w:proofErr w:type="spellStart"/>
      <w:r w:rsidR="00E738DF">
        <w:rPr>
          <w:rFonts w:ascii="Calibri" w:hAnsi="Calibri"/>
          <w:sz w:val="22"/>
          <w:szCs w:val="22"/>
        </w:rPr>
        <w:t>dae</w:t>
      </w:r>
      <w:proofErr w:type="spellEnd"/>
      <w:r w:rsidR="00E738DF">
        <w:rPr>
          <w:rFonts w:ascii="Calibri" w:hAnsi="Calibri"/>
          <w:sz w:val="22"/>
          <w:szCs w:val="22"/>
        </w:rPr>
        <w:t>, or .</w:t>
      </w:r>
      <w:proofErr w:type="spellStart"/>
      <w:r w:rsidR="00E738DF">
        <w:rPr>
          <w:rFonts w:ascii="Calibri" w:hAnsi="Calibri"/>
          <w:sz w:val="22"/>
          <w:szCs w:val="22"/>
        </w:rPr>
        <w:t>amf</w:t>
      </w:r>
      <w:proofErr w:type="spellEnd"/>
      <w:r w:rsidR="007A62C6" w:rsidRPr="00E738DF">
        <w:rPr>
          <w:rFonts w:ascii="Calibri" w:hAnsi="Calibri"/>
          <w:sz w:val="22"/>
          <w:szCs w:val="22"/>
        </w:rPr>
        <w:t xml:space="preserve">. Currently, the Library does not have the resources to support the creation of unique designs.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sz w:val="22"/>
          <w:szCs w:val="22"/>
        </w:rPr>
        <w:lastRenderedPageBreak/>
        <w:t xml:space="preserve">Library staff will be happy to assist certified users of the 3D printer as time permits. The Library staff has limited availability to provide this assistance on demand. </w:t>
      </w:r>
    </w:p>
    <w:p w:rsidR="007A62C6" w:rsidRPr="00E738DF" w:rsidRDefault="007A62C6" w:rsidP="007A62C6">
      <w:pPr>
        <w:pStyle w:val="Default"/>
        <w:ind w:left="1440"/>
        <w:rPr>
          <w:rFonts w:ascii="Calibri" w:hAnsi="Calibri"/>
          <w:sz w:val="22"/>
          <w:szCs w:val="22"/>
        </w:rPr>
      </w:pPr>
    </w:p>
    <w:p w:rsidR="007A62C6" w:rsidRPr="00E738DF" w:rsidRDefault="007A62C6" w:rsidP="007A62C6">
      <w:pPr>
        <w:pStyle w:val="Default"/>
        <w:numPr>
          <w:ilvl w:val="0"/>
          <w:numId w:val="3"/>
        </w:numPr>
        <w:rPr>
          <w:rFonts w:ascii="Calibri" w:hAnsi="Calibri"/>
          <w:sz w:val="22"/>
          <w:szCs w:val="22"/>
        </w:rPr>
      </w:pPr>
      <w:r w:rsidRPr="00E738DF">
        <w:rPr>
          <w:rFonts w:ascii="Calibri" w:hAnsi="Calibri"/>
          <w:color w:val="auto"/>
          <w:sz w:val="22"/>
          <w:szCs w:val="22"/>
        </w:rPr>
        <w:t xml:space="preserve">Printing a design: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color w:val="auto"/>
          <w:sz w:val="22"/>
          <w:szCs w:val="22"/>
        </w:rPr>
        <w:t xml:space="preserve"> Patrons wishing to use the 3D printer will schedule an appointment by emailing </w:t>
      </w:r>
      <w:r w:rsidR="00272070" w:rsidRPr="00E738DF">
        <w:rPr>
          <w:rFonts w:ascii="Calibri" w:hAnsi="Calibri"/>
          <w:color w:val="auto"/>
          <w:sz w:val="22"/>
          <w:szCs w:val="22"/>
        </w:rPr>
        <w:t>_______________________</w:t>
      </w:r>
      <w:r w:rsidRPr="00E738DF">
        <w:rPr>
          <w:rFonts w:ascii="Calibri" w:hAnsi="Calibri"/>
          <w:color w:val="auto"/>
          <w:sz w:val="22"/>
          <w:szCs w:val="22"/>
        </w:rPr>
        <w:t xml:space="preserve">.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color w:val="auto"/>
          <w:sz w:val="22"/>
          <w:szCs w:val="22"/>
        </w:rPr>
        <w:t xml:space="preserve"> If the patron is printing an object for the first time at the </w:t>
      </w:r>
      <w:r w:rsidR="00AC6DFA" w:rsidRPr="00E738DF">
        <w:rPr>
          <w:rFonts w:ascii="Calibri" w:hAnsi="Calibri"/>
          <w:color w:val="auto"/>
          <w:sz w:val="22"/>
          <w:szCs w:val="22"/>
        </w:rPr>
        <w:t>__________</w:t>
      </w:r>
      <w:r w:rsidR="00E738DF">
        <w:rPr>
          <w:rFonts w:ascii="Calibri" w:hAnsi="Calibri"/>
          <w:color w:val="auto"/>
          <w:sz w:val="22"/>
          <w:szCs w:val="22"/>
        </w:rPr>
        <w:t>Library</w:t>
      </w:r>
      <w:r w:rsidRPr="00E738DF">
        <w:rPr>
          <w:rFonts w:ascii="Calibri" w:hAnsi="Calibri"/>
          <w:color w:val="auto"/>
          <w:sz w:val="22"/>
          <w:szCs w:val="22"/>
        </w:rPr>
        <w:t xml:space="preserve">, a staff member or volunteer will train the patron in the use of the 3D printer and appointments will be based on staff/volunteer and 3D printer availability.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color w:val="auto"/>
          <w:sz w:val="22"/>
          <w:szCs w:val="22"/>
        </w:rPr>
        <w:t xml:space="preserve">Files must not be larger than 25MB, must take less than 5 hours to print, and must be completed during normal Library operating hours. Patron must remain with the printer while it completes his/her object.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color w:val="auto"/>
          <w:sz w:val="22"/>
          <w:szCs w:val="22"/>
        </w:rPr>
        <w:t xml:space="preserve">Patrons may see slight imperfections in their prints. Small bumps or holes and rough edges at the base of an object may occur with 3D printing. These imperfections can often be minimized with fine sand paper or other tools. </w:t>
      </w:r>
    </w:p>
    <w:p w:rsidR="007A62C6" w:rsidRPr="00E738DF" w:rsidRDefault="007A62C6" w:rsidP="007A62C6">
      <w:pPr>
        <w:pStyle w:val="Default"/>
        <w:numPr>
          <w:ilvl w:val="1"/>
          <w:numId w:val="3"/>
        </w:numPr>
        <w:rPr>
          <w:rFonts w:ascii="Calibri" w:hAnsi="Calibri"/>
          <w:sz w:val="22"/>
          <w:szCs w:val="22"/>
        </w:rPr>
      </w:pPr>
      <w:r w:rsidRPr="00E738DF">
        <w:rPr>
          <w:rFonts w:ascii="Calibri" w:hAnsi="Calibri"/>
          <w:color w:val="auto"/>
          <w:sz w:val="22"/>
          <w:szCs w:val="22"/>
        </w:rPr>
        <w:t xml:space="preserve">Supervision of the use of the 3D printer by Library staff does not constitute knowledge, or acknowledgement of, any unapparent final use of the 3D product, and the Library specifically disclaims any knowledge thereof. </w:t>
      </w:r>
    </w:p>
    <w:p w:rsidR="007A62C6" w:rsidRPr="00E738DF" w:rsidRDefault="007A62C6" w:rsidP="007A62C6">
      <w:pPr>
        <w:pStyle w:val="Default"/>
        <w:rPr>
          <w:rFonts w:ascii="Calibri" w:hAnsi="Calibri"/>
          <w:color w:val="auto"/>
          <w:sz w:val="22"/>
          <w:szCs w:val="22"/>
        </w:rPr>
      </w:pPr>
    </w:p>
    <w:p w:rsidR="007A62C6" w:rsidRPr="00EA742C" w:rsidRDefault="007A62C6" w:rsidP="007A62C6">
      <w:pPr>
        <w:pStyle w:val="Default"/>
        <w:rPr>
          <w:rFonts w:ascii="Calibri" w:hAnsi="Calibri"/>
          <w:color w:val="auto"/>
          <w:sz w:val="22"/>
          <w:szCs w:val="22"/>
        </w:rPr>
      </w:pPr>
    </w:p>
    <w:p w:rsidR="00E738DF" w:rsidRPr="00EA742C" w:rsidRDefault="00EA742C" w:rsidP="00E738DF">
      <w:pPr>
        <w:pStyle w:val="Default"/>
        <w:rPr>
          <w:rFonts w:ascii="Calibri" w:hAnsi="Calibri"/>
          <w:color w:val="auto"/>
          <w:sz w:val="22"/>
          <w:szCs w:val="22"/>
        </w:rPr>
      </w:pPr>
      <w:r w:rsidRPr="00EA742C">
        <w:rPr>
          <w:rFonts w:ascii="Calibri" w:eastAsia="Times New Roman" w:hAnsi="Calibri"/>
        </w:rPr>
        <w:t>Board Approved: __________________________________________ (Date)</w:t>
      </w:r>
    </w:p>
    <w:p w:rsidR="007A62C6" w:rsidRPr="00E738DF" w:rsidRDefault="00E738DF" w:rsidP="007A62C6">
      <w:pPr>
        <w:pStyle w:val="Default"/>
        <w:rPr>
          <w:rFonts w:ascii="Calibri" w:hAnsi="Calibri"/>
          <w:color w:val="auto"/>
          <w:sz w:val="22"/>
          <w:szCs w:val="22"/>
        </w:rPr>
      </w:pPr>
      <w:r>
        <w:rPr>
          <w:rFonts w:ascii="Calibri" w:hAnsi="Calibri"/>
          <w:color w:val="auto"/>
          <w:sz w:val="22"/>
          <w:szCs w:val="22"/>
        </w:rPr>
        <w:tab/>
      </w:r>
    </w:p>
    <w:p w:rsidR="007A62C6" w:rsidRPr="00E738DF" w:rsidRDefault="007A62C6" w:rsidP="007A62C6">
      <w:pPr>
        <w:pStyle w:val="Default"/>
        <w:rPr>
          <w:rFonts w:ascii="Calibri" w:hAnsi="Calibri"/>
          <w:color w:val="auto"/>
          <w:sz w:val="22"/>
          <w:szCs w:val="22"/>
        </w:rPr>
      </w:pPr>
    </w:p>
    <w:p w:rsidR="007A62C6" w:rsidRPr="00E738DF" w:rsidRDefault="007A62C6" w:rsidP="007A62C6">
      <w:pPr>
        <w:pStyle w:val="Default"/>
        <w:rPr>
          <w:rFonts w:ascii="Calibri" w:hAnsi="Calibri"/>
          <w:color w:val="auto"/>
          <w:sz w:val="22"/>
          <w:szCs w:val="22"/>
        </w:rPr>
      </w:pPr>
      <w:r w:rsidRPr="00E738DF">
        <w:rPr>
          <w:rFonts w:ascii="Calibri" w:hAnsi="Calibri"/>
          <w:color w:val="auto"/>
          <w:sz w:val="22"/>
          <w:szCs w:val="22"/>
        </w:rPr>
        <w:t xml:space="preserve"> </w:t>
      </w:r>
    </w:p>
    <w:p w:rsidR="007A62C6" w:rsidRPr="00E738DF" w:rsidRDefault="007A62C6" w:rsidP="007A62C6">
      <w:pPr>
        <w:pStyle w:val="Default"/>
        <w:rPr>
          <w:rFonts w:ascii="Calibri" w:hAnsi="Calibri"/>
          <w:color w:val="auto"/>
          <w:sz w:val="22"/>
          <w:szCs w:val="22"/>
        </w:rPr>
      </w:pPr>
      <w:r w:rsidRPr="00E738DF">
        <w:rPr>
          <w:rFonts w:ascii="Calibri" w:hAnsi="Calibri"/>
          <w:b/>
          <w:bCs/>
          <w:color w:val="auto"/>
          <w:sz w:val="22"/>
          <w:szCs w:val="22"/>
        </w:rPr>
        <w:t xml:space="preserve">3D Printer Agreement </w:t>
      </w:r>
    </w:p>
    <w:p w:rsidR="007A62C6" w:rsidRPr="00E738DF" w:rsidRDefault="007A62C6" w:rsidP="007A62C6">
      <w:pPr>
        <w:pStyle w:val="Default"/>
        <w:rPr>
          <w:rFonts w:ascii="Calibri" w:hAnsi="Calibri"/>
          <w:color w:val="auto"/>
          <w:sz w:val="22"/>
          <w:szCs w:val="22"/>
        </w:rPr>
      </w:pPr>
      <w:r w:rsidRPr="00E738DF">
        <w:rPr>
          <w:rFonts w:ascii="Calibri" w:hAnsi="Calibri"/>
          <w:color w:val="auto"/>
          <w:sz w:val="22"/>
          <w:szCs w:val="22"/>
        </w:rPr>
        <w:t xml:space="preserve">By signing </w:t>
      </w:r>
      <w:r w:rsidR="00E738DF">
        <w:rPr>
          <w:rFonts w:ascii="Calibri" w:hAnsi="Calibri"/>
          <w:color w:val="auto"/>
          <w:sz w:val="22"/>
          <w:szCs w:val="22"/>
        </w:rPr>
        <w:t>below</w:t>
      </w:r>
      <w:r w:rsidRPr="00E738DF">
        <w:rPr>
          <w:rFonts w:ascii="Calibri" w:hAnsi="Calibri"/>
          <w:color w:val="auto"/>
          <w:sz w:val="22"/>
          <w:szCs w:val="22"/>
        </w:rPr>
        <w:t>, I indicate that I understa</w:t>
      </w:r>
      <w:r w:rsidR="00E738DF">
        <w:rPr>
          <w:rFonts w:ascii="Calibri" w:hAnsi="Calibri"/>
          <w:color w:val="auto"/>
          <w:sz w:val="22"/>
          <w:szCs w:val="22"/>
        </w:rPr>
        <w:t>nd the terms of the</w:t>
      </w:r>
      <w:r w:rsidRPr="00E738DF">
        <w:rPr>
          <w:rFonts w:ascii="Calibri" w:hAnsi="Calibri"/>
          <w:color w:val="auto"/>
          <w:sz w:val="22"/>
          <w:szCs w:val="22"/>
        </w:rPr>
        <w:t xml:space="preserve"> </w:t>
      </w:r>
      <w:r w:rsidR="00E738DF">
        <w:rPr>
          <w:rFonts w:ascii="Calibri" w:hAnsi="Calibri"/>
          <w:color w:val="auto"/>
          <w:sz w:val="22"/>
          <w:szCs w:val="22"/>
        </w:rPr>
        <w:t xml:space="preserve">3D Printer </w:t>
      </w:r>
      <w:r w:rsidRPr="00E738DF">
        <w:rPr>
          <w:rFonts w:ascii="Calibri" w:hAnsi="Calibri"/>
          <w:color w:val="auto"/>
          <w:sz w:val="22"/>
          <w:szCs w:val="22"/>
        </w:rPr>
        <w:t>Policy and Procedure</w:t>
      </w:r>
      <w:r w:rsidR="00E738DF">
        <w:rPr>
          <w:rFonts w:ascii="Calibri" w:hAnsi="Calibri"/>
          <w:color w:val="auto"/>
          <w:sz w:val="22"/>
          <w:szCs w:val="22"/>
        </w:rPr>
        <w:t>s</w:t>
      </w:r>
      <w:r w:rsidRPr="00E738DF">
        <w:rPr>
          <w:rFonts w:ascii="Calibri" w:hAnsi="Calibri"/>
          <w:color w:val="auto"/>
          <w:sz w:val="22"/>
          <w:szCs w:val="22"/>
        </w:rPr>
        <w:t xml:space="preserve"> and agree to abide by</w:t>
      </w:r>
      <w:r w:rsidR="00E738DF">
        <w:rPr>
          <w:rFonts w:ascii="Calibri" w:hAnsi="Calibri"/>
          <w:color w:val="auto"/>
          <w:sz w:val="22"/>
          <w:szCs w:val="22"/>
        </w:rPr>
        <w:t xml:space="preserve"> them</w:t>
      </w:r>
      <w:r w:rsidRPr="00E738DF">
        <w:rPr>
          <w:rFonts w:ascii="Calibri" w:hAnsi="Calibri"/>
          <w:color w:val="auto"/>
          <w:sz w:val="22"/>
          <w:szCs w:val="22"/>
        </w:rPr>
        <w:t xml:space="preserve"> when using the equipment. I will be responsible for the care and condition of the 3D printer and agree to pay the replacement cost of any components that are damaged due to misuse or neglect while I </w:t>
      </w:r>
      <w:r w:rsidR="00E738DF" w:rsidRPr="00E738DF">
        <w:rPr>
          <w:rFonts w:ascii="Calibri" w:hAnsi="Calibri"/>
          <w:color w:val="auto"/>
          <w:sz w:val="22"/>
          <w:szCs w:val="22"/>
        </w:rPr>
        <w:t>am scheduled to use the printer.</w:t>
      </w:r>
    </w:p>
    <w:p w:rsidR="00E738DF" w:rsidRPr="00E738DF" w:rsidRDefault="00E738DF" w:rsidP="007A62C6">
      <w:pPr>
        <w:pStyle w:val="Default"/>
        <w:rPr>
          <w:rFonts w:ascii="Calibri" w:hAnsi="Calibri"/>
          <w:color w:val="auto"/>
          <w:sz w:val="22"/>
          <w:szCs w:val="22"/>
        </w:rPr>
      </w:pPr>
    </w:p>
    <w:p w:rsidR="007A62C6" w:rsidRPr="00E738DF" w:rsidRDefault="007A62C6" w:rsidP="007A62C6">
      <w:pPr>
        <w:pStyle w:val="Default"/>
        <w:rPr>
          <w:rFonts w:ascii="Calibri" w:hAnsi="Calibri"/>
          <w:color w:val="auto"/>
          <w:sz w:val="22"/>
          <w:szCs w:val="22"/>
        </w:rPr>
      </w:pPr>
      <w:r w:rsidRPr="00E738DF">
        <w:rPr>
          <w:rFonts w:ascii="Calibri" w:hAnsi="Calibri"/>
          <w:color w:val="auto"/>
          <w:sz w:val="22"/>
          <w:szCs w:val="22"/>
        </w:rPr>
        <w:t xml:space="preserve">Neither the Library nor the </w:t>
      </w:r>
      <w:r w:rsidR="00E738DF" w:rsidRPr="00E738DF">
        <w:rPr>
          <w:rFonts w:ascii="Calibri" w:hAnsi="Calibri"/>
          <w:color w:val="auto"/>
          <w:sz w:val="22"/>
          <w:szCs w:val="22"/>
        </w:rPr>
        <w:t>City/</w:t>
      </w:r>
      <w:r w:rsidRPr="00E738DF">
        <w:rPr>
          <w:rFonts w:ascii="Calibri" w:hAnsi="Calibri"/>
          <w:color w:val="auto"/>
          <w:sz w:val="22"/>
          <w:szCs w:val="22"/>
        </w:rPr>
        <w:t xml:space="preserve">Town of </w:t>
      </w:r>
      <w:r w:rsidR="00E738DF" w:rsidRPr="00E738DF">
        <w:rPr>
          <w:rFonts w:ascii="Calibri" w:hAnsi="Calibri"/>
          <w:color w:val="auto"/>
          <w:sz w:val="22"/>
          <w:szCs w:val="22"/>
        </w:rPr>
        <w:t>_______________</w:t>
      </w:r>
      <w:r w:rsidRPr="00E738DF">
        <w:rPr>
          <w:rFonts w:ascii="Calibri" w:hAnsi="Calibri"/>
          <w:color w:val="auto"/>
          <w:sz w:val="22"/>
          <w:szCs w:val="22"/>
        </w:rPr>
        <w:t xml:space="preserve"> is responsible for any object created with the use of the equipment, including any harm or injury incurred as a result of the usage of the equipment. </w:t>
      </w:r>
    </w:p>
    <w:p w:rsidR="00E738DF" w:rsidRPr="00E738DF" w:rsidRDefault="00E738DF" w:rsidP="007A62C6">
      <w:pPr>
        <w:pStyle w:val="Default"/>
        <w:rPr>
          <w:rFonts w:ascii="Calibri" w:hAnsi="Calibri" w:cs="Arial"/>
          <w:color w:val="auto"/>
          <w:sz w:val="22"/>
          <w:szCs w:val="22"/>
        </w:rPr>
      </w:pPr>
    </w:p>
    <w:p w:rsidR="00E738DF" w:rsidRPr="00E738DF" w:rsidRDefault="00E738DF" w:rsidP="007A62C6">
      <w:pPr>
        <w:pStyle w:val="Default"/>
        <w:rPr>
          <w:rFonts w:ascii="Calibri" w:hAnsi="Calibri" w:cs="Arial"/>
          <w:color w:val="auto"/>
          <w:sz w:val="22"/>
          <w:szCs w:val="22"/>
        </w:rPr>
      </w:pPr>
    </w:p>
    <w:p w:rsidR="007A62C6" w:rsidRPr="00E738DF" w:rsidRDefault="00E738DF" w:rsidP="007A62C6">
      <w:pPr>
        <w:pStyle w:val="Default"/>
        <w:rPr>
          <w:rFonts w:ascii="Calibri" w:hAnsi="Calibri"/>
          <w:color w:val="auto"/>
          <w:sz w:val="22"/>
          <w:szCs w:val="22"/>
        </w:rPr>
      </w:pPr>
      <w:r w:rsidRPr="00E738DF">
        <w:rPr>
          <w:rFonts w:ascii="Calibri" w:hAnsi="Calibri" w:cs="Arial"/>
          <w:color w:val="auto"/>
          <w:sz w:val="22"/>
          <w:szCs w:val="22"/>
        </w:rPr>
        <w:t>_________________</w:t>
      </w:r>
      <w:r w:rsidR="007A62C6" w:rsidRPr="00E738DF">
        <w:rPr>
          <w:rFonts w:ascii="Calibri" w:hAnsi="Calibri" w:cs="Arial"/>
          <w:color w:val="auto"/>
          <w:sz w:val="22"/>
          <w:szCs w:val="22"/>
        </w:rPr>
        <w:t xml:space="preserve">___________ </w:t>
      </w:r>
      <w:r w:rsidRPr="00E738DF">
        <w:rPr>
          <w:rFonts w:ascii="Calibri" w:hAnsi="Calibri"/>
          <w:color w:val="auto"/>
          <w:sz w:val="22"/>
          <w:szCs w:val="22"/>
        </w:rPr>
        <w:tab/>
        <w:t xml:space="preserve"> </w:t>
      </w:r>
      <w:r w:rsidRPr="00E738DF">
        <w:rPr>
          <w:rFonts w:ascii="Calibri" w:hAnsi="Calibri"/>
          <w:color w:val="auto"/>
          <w:sz w:val="22"/>
          <w:szCs w:val="22"/>
        </w:rPr>
        <w:t>_____________________________________</w:t>
      </w:r>
      <w:r w:rsidRPr="00E738DF">
        <w:rPr>
          <w:rFonts w:ascii="Calibri" w:hAnsi="Calibri"/>
          <w:color w:val="auto"/>
          <w:sz w:val="22"/>
          <w:szCs w:val="22"/>
        </w:rPr>
        <w:t xml:space="preserve">   ____________</w:t>
      </w:r>
    </w:p>
    <w:p w:rsidR="007A62C6" w:rsidRPr="00E738DF" w:rsidRDefault="00E738DF" w:rsidP="00E738DF">
      <w:pPr>
        <w:pStyle w:val="Default"/>
        <w:rPr>
          <w:rFonts w:ascii="Calibri" w:hAnsi="Calibri"/>
          <w:color w:val="auto"/>
          <w:sz w:val="22"/>
          <w:szCs w:val="22"/>
        </w:rPr>
      </w:pPr>
      <w:r w:rsidRPr="00E738DF">
        <w:rPr>
          <w:rFonts w:ascii="Calibri" w:hAnsi="Calibri"/>
          <w:color w:val="auto"/>
          <w:sz w:val="22"/>
          <w:szCs w:val="22"/>
        </w:rPr>
        <w:t xml:space="preserve">Printed Name </w:t>
      </w:r>
      <w:r w:rsidRPr="00E738DF">
        <w:rPr>
          <w:rFonts w:ascii="Calibri" w:hAnsi="Calibri"/>
          <w:color w:val="auto"/>
          <w:sz w:val="22"/>
          <w:szCs w:val="22"/>
        </w:rPr>
        <w:t xml:space="preserve">  </w:t>
      </w:r>
      <w:r w:rsidRPr="00E738DF">
        <w:rPr>
          <w:rFonts w:ascii="Calibri" w:hAnsi="Calibri"/>
          <w:color w:val="auto"/>
          <w:sz w:val="22"/>
          <w:szCs w:val="22"/>
        </w:rPr>
        <w:tab/>
      </w:r>
      <w:r w:rsidRPr="00E738DF">
        <w:rPr>
          <w:rFonts w:ascii="Calibri" w:hAnsi="Calibri"/>
          <w:color w:val="auto"/>
          <w:sz w:val="22"/>
          <w:szCs w:val="22"/>
        </w:rPr>
        <w:tab/>
      </w:r>
      <w:r w:rsidRPr="00E738DF">
        <w:rPr>
          <w:rFonts w:ascii="Calibri" w:hAnsi="Calibri"/>
          <w:color w:val="auto"/>
          <w:sz w:val="22"/>
          <w:szCs w:val="22"/>
        </w:rPr>
        <w:tab/>
      </w:r>
      <w:r w:rsidRPr="00E738DF">
        <w:rPr>
          <w:rFonts w:ascii="Calibri" w:hAnsi="Calibri"/>
          <w:color w:val="auto"/>
          <w:sz w:val="22"/>
          <w:szCs w:val="22"/>
        </w:rPr>
        <w:tab/>
        <w:t xml:space="preserve"> </w:t>
      </w:r>
      <w:r w:rsidR="007A62C6" w:rsidRPr="00E738DF">
        <w:rPr>
          <w:rFonts w:ascii="Calibri" w:hAnsi="Calibri"/>
          <w:color w:val="auto"/>
          <w:sz w:val="22"/>
          <w:szCs w:val="22"/>
        </w:rPr>
        <w:t xml:space="preserve">Signature </w:t>
      </w:r>
      <w:r w:rsidRPr="00E738DF">
        <w:rPr>
          <w:rFonts w:ascii="Calibri" w:hAnsi="Calibri"/>
          <w:color w:val="auto"/>
          <w:sz w:val="22"/>
          <w:szCs w:val="22"/>
        </w:rPr>
        <w:tab/>
      </w:r>
      <w:r w:rsidRPr="00E738DF">
        <w:rPr>
          <w:rFonts w:ascii="Calibri" w:hAnsi="Calibri"/>
          <w:color w:val="auto"/>
          <w:sz w:val="22"/>
          <w:szCs w:val="22"/>
        </w:rPr>
        <w:tab/>
      </w:r>
      <w:r w:rsidRPr="00E738DF">
        <w:rPr>
          <w:rFonts w:ascii="Calibri" w:hAnsi="Calibri"/>
          <w:color w:val="auto"/>
          <w:sz w:val="22"/>
          <w:szCs w:val="22"/>
        </w:rPr>
        <w:tab/>
      </w:r>
      <w:r w:rsidRPr="00E738DF">
        <w:rPr>
          <w:rFonts w:ascii="Calibri" w:hAnsi="Calibri"/>
          <w:color w:val="auto"/>
          <w:sz w:val="22"/>
          <w:szCs w:val="22"/>
        </w:rPr>
        <w:tab/>
      </w:r>
      <w:r w:rsidRPr="00E738DF">
        <w:rPr>
          <w:rFonts w:ascii="Calibri" w:hAnsi="Calibri"/>
          <w:color w:val="auto"/>
          <w:sz w:val="22"/>
          <w:szCs w:val="22"/>
        </w:rPr>
        <w:tab/>
        <w:t>Date</w:t>
      </w:r>
    </w:p>
    <w:p w:rsidR="00E738DF" w:rsidRPr="00E738DF" w:rsidRDefault="00E738DF" w:rsidP="007A62C6">
      <w:pPr>
        <w:pStyle w:val="Default"/>
        <w:rPr>
          <w:rFonts w:ascii="Calibri" w:hAnsi="Calibri"/>
          <w:color w:val="auto"/>
          <w:sz w:val="22"/>
          <w:szCs w:val="22"/>
        </w:rPr>
      </w:pPr>
    </w:p>
    <w:p w:rsidR="00E738DF" w:rsidRPr="00E738DF" w:rsidRDefault="00E738DF" w:rsidP="007A62C6">
      <w:pPr>
        <w:pStyle w:val="Default"/>
        <w:rPr>
          <w:rFonts w:ascii="Calibri" w:hAnsi="Calibri"/>
          <w:color w:val="auto"/>
          <w:sz w:val="22"/>
          <w:szCs w:val="22"/>
        </w:rPr>
      </w:pPr>
      <w:r w:rsidRPr="00E738DF">
        <w:rPr>
          <w:rFonts w:ascii="Calibri" w:hAnsi="Calibri"/>
          <w:color w:val="auto"/>
          <w:sz w:val="22"/>
          <w:szCs w:val="22"/>
        </w:rPr>
        <w:t>_________________________________</w:t>
      </w:r>
      <w:r w:rsidRPr="00E738DF">
        <w:rPr>
          <w:rFonts w:ascii="Calibri" w:hAnsi="Calibri"/>
          <w:color w:val="auto"/>
          <w:sz w:val="22"/>
          <w:szCs w:val="22"/>
        </w:rPr>
        <w:tab/>
      </w:r>
      <w:r w:rsidRPr="00E738DF">
        <w:rPr>
          <w:rFonts w:ascii="Calibri" w:hAnsi="Calibri"/>
          <w:color w:val="auto"/>
          <w:sz w:val="22"/>
          <w:szCs w:val="22"/>
        </w:rPr>
        <w:tab/>
      </w:r>
      <w:r w:rsidRPr="00E738DF">
        <w:rPr>
          <w:rFonts w:ascii="Calibri" w:hAnsi="Calibri"/>
          <w:color w:val="auto"/>
          <w:sz w:val="22"/>
          <w:szCs w:val="22"/>
        </w:rPr>
        <w:t>_________________________________</w:t>
      </w:r>
    </w:p>
    <w:p w:rsidR="007A62C6" w:rsidRPr="00E738DF" w:rsidRDefault="007A62C6" w:rsidP="007A62C6">
      <w:pPr>
        <w:pStyle w:val="Default"/>
        <w:rPr>
          <w:rFonts w:ascii="Calibri" w:hAnsi="Calibri"/>
          <w:color w:val="auto"/>
          <w:sz w:val="22"/>
          <w:szCs w:val="22"/>
        </w:rPr>
      </w:pPr>
      <w:r w:rsidRPr="00E738DF">
        <w:rPr>
          <w:rFonts w:ascii="Calibri" w:hAnsi="Calibri"/>
          <w:color w:val="auto"/>
          <w:sz w:val="22"/>
          <w:szCs w:val="22"/>
        </w:rPr>
        <w:t>Parent or Legal Guardian’s Printed Name</w:t>
      </w:r>
      <w:r w:rsidR="00E738DF" w:rsidRPr="00E738DF">
        <w:rPr>
          <w:rFonts w:ascii="Calibri" w:hAnsi="Calibri"/>
          <w:color w:val="auto"/>
          <w:sz w:val="22"/>
          <w:szCs w:val="22"/>
        </w:rPr>
        <w:tab/>
      </w:r>
      <w:r w:rsidR="00E738DF" w:rsidRPr="00E738DF">
        <w:rPr>
          <w:rFonts w:ascii="Calibri" w:hAnsi="Calibri"/>
          <w:color w:val="auto"/>
          <w:sz w:val="22"/>
          <w:szCs w:val="22"/>
        </w:rPr>
        <w:tab/>
        <w:t>Signature</w:t>
      </w:r>
    </w:p>
    <w:p w:rsidR="00E738DF" w:rsidRPr="00E738DF" w:rsidRDefault="00E738DF" w:rsidP="007A62C6">
      <w:pPr>
        <w:pStyle w:val="Default"/>
        <w:rPr>
          <w:rFonts w:ascii="Calibri" w:hAnsi="Calibri"/>
          <w:color w:val="auto"/>
          <w:sz w:val="22"/>
          <w:szCs w:val="22"/>
        </w:rPr>
      </w:pPr>
    </w:p>
    <w:p w:rsidR="00E738DF" w:rsidRPr="00E738DF" w:rsidRDefault="00E738DF" w:rsidP="007A62C6">
      <w:pPr>
        <w:pStyle w:val="Default"/>
        <w:rPr>
          <w:rFonts w:ascii="Calibri" w:hAnsi="Calibri"/>
          <w:color w:val="auto"/>
          <w:sz w:val="22"/>
          <w:szCs w:val="22"/>
        </w:rPr>
      </w:pPr>
    </w:p>
    <w:p w:rsidR="00E738DF" w:rsidRPr="00E738DF" w:rsidRDefault="00E738DF" w:rsidP="007A62C6">
      <w:pPr>
        <w:pStyle w:val="Default"/>
        <w:rPr>
          <w:rFonts w:ascii="Calibri" w:hAnsi="Calibri"/>
          <w:color w:val="auto"/>
          <w:sz w:val="22"/>
          <w:szCs w:val="22"/>
        </w:rPr>
      </w:pPr>
    </w:p>
    <w:p w:rsidR="00FD5409" w:rsidRPr="00E738DF" w:rsidRDefault="00FD5409" w:rsidP="007A62C6">
      <w:pPr>
        <w:rPr>
          <w:rFonts w:ascii="Calibri" w:hAnsi="Calibri"/>
        </w:rPr>
      </w:pPr>
    </w:p>
    <w:sectPr w:rsidR="00FD5409" w:rsidRPr="00E738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08" w:rsidRDefault="006F7408" w:rsidP="00E738DF">
      <w:pPr>
        <w:spacing w:after="0" w:line="240" w:lineRule="auto"/>
      </w:pPr>
      <w:r>
        <w:separator/>
      </w:r>
    </w:p>
  </w:endnote>
  <w:endnote w:type="continuationSeparator" w:id="0">
    <w:p w:rsidR="006F7408" w:rsidRDefault="006F7408" w:rsidP="00E7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08" w:rsidRDefault="006F7408" w:rsidP="00E738DF">
      <w:pPr>
        <w:spacing w:after="0" w:line="240" w:lineRule="auto"/>
      </w:pPr>
      <w:r>
        <w:separator/>
      </w:r>
    </w:p>
  </w:footnote>
  <w:footnote w:type="continuationSeparator" w:id="0">
    <w:p w:rsidR="006F7408" w:rsidRDefault="006F7408" w:rsidP="00E7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DF" w:rsidRDefault="00E738DF">
    <w:pPr>
      <w:pStyle w:val="Header"/>
    </w:pPr>
    <w:r>
      <w:t xml:space="preserve">3D Printer Policy and Procedures </w:t>
    </w:r>
  </w:p>
  <w:p w:rsidR="00E738DF" w:rsidRDefault="00E738DF">
    <w:pPr>
      <w:pStyle w:val="Header"/>
    </w:pPr>
    <w:r>
      <w:t>_____________ Public Library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937"/>
    <w:multiLevelType w:val="hybridMultilevel"/>
    <w:tmpl w:val="42A04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FC10CD"/>
    <w:multiLevelType w:val="hybridMultilevel"/>
    <w:tmpl w:val="450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B6EDD"/>
    <w:multiLevelType w:val="hybridMultilevel"/>
    <w:tmpl w:val="A35C9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6"/>
    <w:rsid w:val="00272070"/>
    <w:rsid w:val="006F7408"/>
    <w:rsid w:val="007A62C6"/>
    <w:rsid w:val="00AC6DFA"/>
    <w:rsid w:val="00E738DF"/>
    <w:rsid w:val="00E91939"/>
    <w:rsid w:val="00EA742C"/>
    <w:rsid w:val="00FD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EB76E-835E-446E-9196-7811FAC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2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62C6"/>
    <w:pPr>
      <w:ind w:left="720"/>
      <w:contextualSpacing/>
    </w:pPr>
  </w:style>
  <w:style w:type="paragraph" w:styleId="Header">
    <w:name w:val="header"/>
    <w:basedOn w:val="Normal"/>
    <w:link w:val="HeaderChar"/>
    <w:uiPriority w:val="99"/>
    <w:unhideWhenUsed/>
    <w:rsid w:val="00E7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8DF"/>
  </w:style>
  <w:style w:type="paragraph" w:styleId="Footer">
    <w:name w:val="footer"/>
    <w:basedOn w:val="Normal"/>
    <w:link w:val="FooterChar"/>
    <w:uiPriority w:val="99"/>
    <w:unhideWhenUsed/>
    <w:rsid w:val="00E7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Garretson</dc:creator>
  <cp:keywords/>
  <dc:description/>
  <cp:lastModifiedBy>Joy Garretson</cp:lastModifiedBy>
  <cp:revision>2</cp:revision>
  <dcterms:created xsi:type="dcterms:W3CDTF">2016-02-23T17:02:00Z</dcterms:created>
  <dcterms:modified xsi:type="dcterms:W3CDTF">2016-02-23T17:02:00Z</dcterms:modified>
</cp:coreProperties>
</file>