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B8" w:rsidRPr="00266C59" w:rsidRDefault="00726451" w:rsidP="005A56B8">
      <w:pPr>
        <w:jc w:val="center"/>
        <w:rPr>
          <w:rFonts w:ascii="Arial" w:hAnsi="Arial" w:cs="Arial"/>
          <w:b/>
          <w:bCs/>
          <w:sz w:val="70"/>
          <w:szCs w:val="70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251660288;mso-position-horizontal-relative:margin" from="0,0" to="468pt,0" o:allowincell="f" strokeweight=".96pt">
            <w10:wrap anchorx="margin"/>
          </v:line>
        </w:pict>
      </w:r>
      <w:r w:rsidR="005A56B8" w:rsidRPr="00266C59">
        <w:rPr>
          <w:rFonts w:ascii="Arial" w:hAnsi="Arial" w:cs="Arial"/>
          <w:b/>
          <w:bCs/>
          <w:sz w:val="70"/>
          <w:szCs w:val="70"/>
        </w:rPr>
        <w:t xml:space="preserve">Mississippi </w:t>
      </w: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66C59">
        <w:rPr>
          <w:rFonts w:ascii="Arial" w:hAnsi="Arial" w:cs="Arial"/>
          <w:b/>
          <w:bCs/>
          <w:sz w:val="56"/>
          <w:szCs w:val="56"/>
        </w:rPr>
        <w:t xml:space="preserve">State Government Publications </w:t>
      </w: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A56B8" w:rsidRPr="00266C59" w:rsidRDefault="00726451" w:rsidP="005A56B8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noProof/>
        </w:rPr>
        <w:pict>
          <v:line id="_x0000_s1027" style="position:absolute;left:0;text-align:left;z-index:251661312;mso-position-horizontal-relative:margin" from="0,35pt" to="468pt,35pt" o:allowincell="f" strokeweight=".96pt">
            <w10:wrap anchorx="margin"/>
          </v:line>
        </w:pict>
      </w:r>
      <w:r w:rsidR="005A56B8" w:rsidRPr="00266C59">
        <w:rPr>
          <w:rFonts w:ascii="Arial" w:hAnsi="Arial" w:cs="Arial"/>
          <w:b/>
          <w:bCs/>
          <w:sz w:val="60"/>
          <w:szCs w:val="60"/>
        </w:rPr>
        <w:t>List</w:t>
      </w: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56B8" w:rsidRPr="00266C59" w:rsidRDefault="005A56B8" w:rsidP="005A56B8">
      <w:pPr>
        <w:jc w:val="center"/>
        <w:rPr>
          <w:rFonts w:ascii="Arial" w:hAnsi="Arial" w:cs="Arial"/>
          <w:sz w:val="24"/>
          <w:szCs w:val="24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 xml:space="preserve">Volume 28, No.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October—December</w:t>
      </w:r>
      <w:r w:rsidRPr="00266C59">
        <w:rPr>
          <w:rFonts w:ascii="Arial" w:hAnsi="Arial" w:cs="Arial"/>
          <w:b/>
          <w:bCs/>
          <w:sz w:val="28"/>
          <w:szCs w:val="28"/>
        </w:rPr>
        <w:t>, 2015</w:t>
      </w: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>Please visit our web site</w:t>
      </w: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>http://www.mlc.lib.ms.us/ServicesToLibraries/StateDocuments.htm</w:t>
      </w:r>
    </w:p>
    <w:p w:rsidR="005A56B8" w:rsidRPr="00266C59" w:rsidRDefault="005A56B8" w:rsidP="005A56B8">
      <w:pPr>
        <w:jc w:val="center"/>
        <w:rPr>
          <w:rFonts w:ascii="Arial" w:hAnsi="Arial" w:cs="Arial"/>
          <w:sz w:val="28"/>
          <w:szCs w:val="28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MISSISSIPPI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 LIBRARY COMMISSION</w:t>
      </w: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3881 Eastwood Drive</w:t>
        </w:r>
      </w:smartTag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JACKSON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MS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 39211-6473</w:t>
      </w: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56B8" w:rsidRPr="00266C59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56B8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56B8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56B8" w:rsidRDefault="005A56B8" w:rsidP="005A56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56B8" w:rsidRDefault="005A56B8" w:rsidP="005A56B8">
      <w:pPr>
        <w:rPr>
          <w:rFonts w:ascii="Arial" w:hAnsi="Arial" w:cs="Arial"/>
          <w:b/>
          <w:bCs/>
          <w:sz w:val="24"/>
          <w:szCs w:val="24"/>
        </w:rPr>
      </w:pPr>
    </w:p>
    <w:p w:rsidR="00EE58C2" w:rsidRPr="00266C59" w:rsidRDefault="00EE58C2" w:rsidP="00EE58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C59">
        <w:rPr>
          <w:rFonts w:ascii="Arial" w:hAnsi="Arial" w:cs="Arial"/>
          <w:b/>
          <w:bCs/>
          <w:sz w:val="24"/>
          <w:szCs w:val="24"/>
        </w:rPr>
        <w:lastRenderedPageBreak/>
        <w:t>Mississippi State Government Publications List</w:t>
      </w:r>
    </w:p>
    <w:p w:rsidR="001E48A8" w:rsidRDefault="001E48A8" w:rsidP="00EE58C2">
      <w:pPr>
        <w:jc w:val="center"/>
        <w:rPr>
          <w:rFonts w:ascii="Arial" w:hAnsi="Arial" w:cs="Arial"/>
          <w:b/>
          <w:sz w:val="24"/>
          <w:szCs w:val="24"/>
        </w:rPr>
      </w:pPr>
    </w:p>
    <w:p w:rsidR="00726451" w:rsidRDefault="00726451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421.7:IS204/2015</w:t>
      </w:r>
    </w:p>
    <w:p w:rsidR="00726451" w:rsidRDefault="00726451" w:rsidP="001E48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Pruning Landscape Plants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726451" w:rsidRDefault="00726451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204)</w:t>
      </w:r>
    </w:p>
    <w:p w:rsidR="00726451" w:rsidRPr="00726451" w:rsidRDefault="00726451" w:rsidP="001E48A8">
      <w:pPr>
        <w:rPr>
          <w:rFonts w:ascii="Arial" w:hAnsi="Arial" w:cs="Arial"/>
          <w:sz w:val="24"/>
          <w:szCs w:val="24"/>
        </w:rPr>
      </w:pPr>
    </w:p>
    <w:p w:rsidR="001E48A8" w:rsidRPr="00243583" w:rsidRDefault="001E48A8" w:rsidP="001E48A8">
      <w:pPr>
        <w:rPr>
          <w:rFonts w:ascii="Arial" w:hAnsi="Arial" w:cs="Arial"/>
          <w:sz w:val="24"/>
          <w:szCs w:val="24"/>
        </w:rPr>
      </w:pPr>
      <w:r w:rsidRPr="00243583">
        <w:rPr>
          <w:rFonts w:ascii="Arial" w:hAnsi="Arial" w:cs="Arial"/>
          <w:b/>
          <w:sz w:val="24"/>
          <w:szCs w:val="24"/>
        </w:rPr>
        <w:t>*421.7:IS346/r2015</w:t>
      </w:r>
    </w:p>
    <w:p w:rsidR="001E48A8" w:rsidRPr="00243583" w:rsidRDefault="001E48A8" w:rsidP="001E48A8">
      <w:pPr>
        <w:rPr>
          <w:rFonts w:ascii="Arial" w:hAnsi="Arial" w:cs="Arial"/>
          <w:sz w:val="24"/>
          <w:szCs w:val="24"/>
        </w:rPr>
      </w:pPr>
      <w:proofErr w:type="gramStart"/>
      <w:r w:rsidRPr="00243583">
        <w:rPr>
          <w:rFonts w:ascii="Arial" w:hAnsi="Arial" w:cs="Arial"/>
          <w:i/>
          <w:sz w:val="24"/>
          <w:szCs w:val="24"/>
        </w:rPr>
        <w:t>Soil Testing for the Farmer</w:t>
      </w:r>
      <w:r w:rsidRPr="00243583">
        <w:rPr>
          <w:rFonts w:ascii="Arial" w:hAnsi="Arial" w:cs="Arial"/>
          <w:sz w:val="24"/>
          <w:szCs w:val="24"/>
        </w:rPr>
        <w:t>.</w:t>
      </w:r>
      <w:proofErr w:type="gramEnd"/>
      <w:r w:rsidRPr="00243583"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1E48A8" w:rsidRDefault="001E48A8" w:rsidP="001E48A8">
      <w:pPr>
        <w:rPr>
          <w:rFonts w:ascii="Arial" w:hAnsi="Arial" w:cs="Arial"/>
          <w:sz w:val="24"/>
          <w:szCs w:val="24"/>
        </w:rPr>
      </w:pPr>
      <w:r w:rsidRPr="00243583">
        <w:rPr>
          <w:rFonts w:ascii="Arial" w:hAnsi="Arial" w:cs="Arial"/>
          <w:sz w:val="24"/>
          <w:szCs w:val="24"/>
        </w:rPr>
        <w:t>(Information Sheet</w:t>
      </w:r>
      <w:r w:rsidR="00243583" w:rsidRPr="00243583">
        <w:rPr>
          <w:rFonts w:ascii="Arial" w:hAnsi="Arial" w:cs="Arial"/>
          <w:sz w:val="24"/>
          <w:szCs w:val="24"/>
        </w:rPr>
        <w:t xml:space="preserve"> 346</w:t>
      </w:r>
      <w:r w:rsidRPr="00243583">
        <w:rPr>
          <w:rFonts w:ascii="Arial" w:hAnsi="Arial" w:cs="Arial"/>
          <w:sz w:val="24"/>
          <w:szCs w:val="24"/>
        </w:rPr>
        <w:t>)</w:t>
      </w:r>
    </w:p>
    <w:p w:rsidR="00243583" w:rsidRDefault="00243583" w:rsidP="001E48A8">
      <w:pPr>
        <w:rPr>
          <w:rFonts w:ascii="Arial" w:hAnsi="Arial" w:cs="Arial"/>
          <w:sz w:val="24"/>
          <w:szCs w:val="24"/>
        </w:rPr>
      </w:pPr>
    </w:p>
    <w:p w:rsidR="00243583" w:rsidRDefault="00243583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*421.7:IS372/r2015</w:t>
      </w:r>
    </w:p>
    <w:p w:rsidR="00243583" w:rsidRPr="00243583" w:rsidRDefault="00243583" w:rsidP="0024358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Soil pH and Fertilizers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43583">
        <w:rPr>
          <w:rFonts w:ascii="Arial" w:hAnsi="Arial" w:cs="Arial"/>
          <w:sz w:val="24"/>
          <w:szCs w:val="24"/>
        </w:rPr>
        <w:t>Mississippi State, MS: Mississippi State University Extension Service.</w:t>
      </w:r>
    </w:p>
    <w:p w:rsidR="00243583" w:rsidRDefault="00243583" w:rsidP="00243583">
      <w:pPr>
        <w:rPr>
          <w:rFonts w:ascii="Arial" w:hAnsi="Arial" w:cs="Arial"/>
          <w:sz w:val="24"/>
          <w:szCs w:val="24"/>
        </w:rPr>
      </w:pPr>
      <w:r w:rsidRPr="00243583">
        <w:rPr>
          <w:rFonts w:ascii="Arial" w:hAnsi="Arial" w:cs="Arial"/>
          <w:sz w:val="24"/>
          <w:szCs w:val="24"/>
        </w:rPr>
        <w:t>(Information Sheet</w:t>
      </w:r>
      <w:r w:rsidR="00B62D5B">
        <w:rPr>
          <w:rFonts w:ascii="Arial" w:hAnsi="Arial" w:cs="Arial"/>
          <w:sz w:val="24"/>
          <w:szCs w:val="24"/>
        </w:rPr>
        <w:t xml:space="preserve"> 372</w:t>
      </w:r>
      <w:r w:rsidRPr="00243583">
        <w:rPr>
          <w:rFonts w:ascii="Arial" w:hAnsi="Arial" w:cs="Arial"/>
          <w:sz w:val="24"/>
          <w:szCs w:val="24"/>
        </w:rPr>
        <w:t>)</w:t>
      </w:r>
    </w:p>
    <w:p w:rsidR="00B62D5B" w:rsidRDefault="00B62D5B" w:rsidP="00243583">
      <w:pPr>
        <w:rPr>
          <w:rFonts w:ascii="Arial" w:hAnsi="Arial" w:cs="Arial"/>
          <w:sz w:val="24"/>
          <w:szCs w:val="24"/>
        </w:rPr>
      </w:pPr>
    </w:p>
    <w:p w:rsidR="00726451" w:rsidRDefault="00726451" w:rsidP="00243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421.7:IS656/r2015</w:t>
      </w:r>
    </w:p>
    <w:p w:rsidR="00726451" w:rsidRDefault="00726451" w:rsidP="0072645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Azaleas for the Landscape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726451" w:rsidRDefault="00726451" w:rsidP="007264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656)</w:t>
      </w:r>
    </w:p>
    <w:p w:rsidR="00726451" w:rsidRDefault="00726451" w:rsidP="00726451">
      <w:pPr>
        <w:rPr>
          <w:rFonts w:ascii="Arial" w:hAnsi="Arial" w:cs="Arial"/>
          <w:sz w:val="24"/>
          <w:szCs w:val="24"/>
        </w:rPr>
      </w:pPr>
    </w:p>
    <w:p w:rsidR="00283708" w:rsidRDefault="00283708" w:rsidP="0072645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421.7:IS723/2015</w:t>
      </w:r>
    </w:p>
    <w:p w:rsidR="00283708" w:rsidRDefault="00283708" w:rsidP="002837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Back to Basics: Drying Vegetables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283708" w:rsidRDefault="00283708" w:rsidP="002837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723)</w:t>
      </w:r>
    </w:p>
    <w:p w:rsidR="00283708" w:rsidRDefault="00283708" w:rsidP="00283708">
      <w:pPr>
        <w:rPr>
          <w:rFonts w:ascii="Arial" w:hAnsi="Arial" w:cs="Arial"/>
          <w:sz w:val="24"/>
          <w:szCs w:val="24"/>
        </w:rPr>
      </w:pPr>
    </w:p>
    <w:p w:rsidR="00283708" w:rsidRDefault="00283708" w:rsidP="002837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421.7:IS725/2015</w:t>
      </w:r>
    </w:p>
    <w:p w:rsidR="00283708" w:rsidRDefault="00283708" w:rsidP="0028370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Drying Fruits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283708" w:rsidRDefault="00283708" w:rsidP="002837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725)</w:t>
      </w:r>
    </w:p>
    <w:p w:rsidR="00283708" w:rsidRPr="00283708" w:rsidRDefault="00283708" w:rsidP="00283708">
      <w:pPr>
        <w:rPr>
          <w:rFonts w:ascii="Arial" w:hAnsi="Arial" w:cs="Arial"/>
          <w:sz w:val="24"/>
          <w:szCs w:val="24"/>
        </w:rPr>
      </w:pPr>
    </w:p>
    <w:p w:rsidR="00243583" w:rsidRDefault="00B62D5B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*421.7:IS767/2015</w:t>
      </w:r>
    </w:p>
    <w:p w:rsidR="00B62D5B" w:rsidRDefault="00B62D5B" w:rsidP="00B62D5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Nitrogen in Mississippi Soils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62D5B" w:rsidRDefault="00B62D5B" w:rsidP="00B62D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767)</w:t>
      </w:r>
    </w:p>
    <w:p w:rsidR="00B62D5B" w:rsidRDefault="00B62D5B" w:rsidP="001E48A8">
      <w:pPr>
        <w:rPr>
          <w:rFonts w:ascii="Arial" w:hAnsi="Arial" w:cs="Arial"/>
          <w:sz w:val="24"/>
          <w:szCs w:val="24"/>
        </w:rPr>
      </w:pPr>
    </w:p>
    <w:p w:rsidR="00283708" w:rsidRDefault="00283708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421.7:IS845/2015</w:t>
      </w:r>
    </w:p>
    <w:p w:rsidR="00283708" w:rsidRDefault="00283708" w:rsidP="0028370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Food Preservation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283708" w:rsidRDefault="00283708" w:rsidP="002837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845)</w:t>
      </w:r>
    </w:p>
    <w:p w:rsidR="00283708" w:rsidRPr="00283708" w:rsidRDefault="00283708" w:rsidP="00283708">
      <w:pPr>
        <w:rPr>
          <w:rFonts w:ascii="Arial" w:hAnsi="Arial" w:cs="Arial"/>
          <w:sz w:val="24"/>
          <w:szCs w:val="24"/>
        </w:rPr>
      </w:pPr>
    </w:p>
    <w:p w:rsidR="00B62D5B" w:rsidRDefault="00B62D5B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*421.7:IS871/2015</w:t>
      </w:r>
    </w:p>
    <w:p w:rsidR="00B62D5B" w:rsidRDefault="00B62D5B" w:rsidP="00B62D5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Phosphorus in Mississippi Soils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62D5B" w:rsidRDefault="00B62D5B" w:rsidP="00B62D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871)</w:t>
      </w:r>
    </w:p>
    <w:p w:rsidR="00B62D5B" w:rsidRDefault="00B62D5B" w:rsidP="001E48A8">
      <w:pPr>
        <w:rPr>
          <w:rFonts w:ascii="Arial" w:hAnsi="Arial" w:cs="Arial"/>
          <w:sz w:val="24"/>
          <w:szCs w:val="24"/>
        </w:rPr>
      </w:pPr>
    </w:p>
    <w:p w:rsidR="00B62D5B" w:rsidRDefault="00B62D5B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*421.7:IS894/2015</w:t>
      </w:r>
    </w:p>
    <w:p w:rsidR="00B62D5B" w:rsidRDefault="00B62D5B" w:rsidP="00B62D5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Potassium in Mississippi Soils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62D5B" w:rsidRDefault="00B62D5B" w:rsidP="00B62D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894)</w:t>
      </w:r>
    </w:p>
    <w:p w:rsidR="00B62D5B" w:rsidRDefault="00B62D5B" w:rsidP="001E48A8">
      <w:pPr>
        <w:rPr>
          <w:rFonts w:ascii="Arial" w:hAnsi="Arial" w:cs="Arial"/>
          <w:sz w:val="24"/>
          <w:szCs w:val="24"/>
        </w:rPr>
      </w:pPr>
    </w:p>
    <w:p w:rsidR="00B62D5B" w:rsidRDefault="00B62D5B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*421.7:IS965/r2015</w:t>
      </w:r>
    </w:p>
    <w:p w:rsidR="00B62D5B" w:rsidRDefault="00B62D5B" w:rsidP="00B62D5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Transplanting Trees &amp; Shrubs in the Landscape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62D5B" w:rsidRDefault="00B369F8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965)</w:t>
      </w:r>
    </w:p>
    <w:p w:rsidR="00B369F8" w:rsidRDefault="00B369F8" w:rsidP="001E48A8">
      <w:pPr>
        <w:rPr>
          <w:rFonts w:ascii="Arial" w:hAnsi="Arial" w:cs="Arial"/>
          <w:sz w:val="24"/>
          <w:szCs w:val="24"/>
        </w:rPr>
      </w:pPr>
    </w:p>
    <w:p w:rsidR="00B369F8" w:rsidRDefault="00B369F8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*421.7:IS1294/2015</w:t>
      </w:r>
    </w:p>
    <w:p w:rsidR="00B369F8" w:rsidRDefault="00B369F8" w:rsidP="00B369F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Soil Testing for the Homeowner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45DC6" w:rsidRDefault="00B369F8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1294)</w:t>
      </w:r>
    </w:p>
    <w:p w:rsidR="00A45DC6" w:rsidRDefault="00A45DC6" w:rsidP="001E48A8">
      <w:pPr>
        <w:rPr>
          <w:rFonts w:ascii="Arial" w:hAnsi="Arial" w:cs="Arial"/>
          <w:sz w:val="24"/>
          <w:szCs w:val="24"/>
        </w:rPr>
      </w:pPr>
    </w:p>
    <w:p w:rsidR="00B369F8" w:rsidRDefault="00A45DC6" w:rsidP="001E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*421.7:IS1334/2015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Total Alkalinity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1334)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</w:p>
    <w:p w:rsidR="00155AAF" w:rsidRDefault="00155AAF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421.7:IS1355/r2015)</w:t>
      </w:r>
    </w:p>
    <w:p w:rsidR="00155AAF" w:rsidRDefault="00155AAF" w:rsidP="00155AA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Repairing Storm-damaged Shade, Ornamental, and Fruit Trees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155AAF" w:rsidRDefault="00155AAF" w:rsidP="0015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1355)</w:t>
      </w:r>
    </w:p>
    <w:p w:rsidR="00155AAF" w:rsidRPr="00155AAF" w:rsidRDefault="00155AAF" w:rsidP="00155AAF">
      <w:pPr>
        <w:rPr>
          <w:rFonts w:ascii="Arial" w:hAnsi="Arial" w:cs="Arial"/>
          <w:sz w:val="24"/>
          <w:szCs w:val="24"/>
        </w:rPr>
      </w:pP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*421.7:IS1405/2015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Leadership: </w:t>
      </w:r>
      <w:r>
        <w:rPr>
          <w:rFonts w:ascii="Arial" w:hAnsi="Arial" w:cs="Arial"/>
          <w:sz w:val="24"/>
          <w:szCs w:val="24"/>
        </w:rPr>
        <w:t>Vice President of an Organization. Mississippi State, MS: Mississippi State University Extension Service.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1405)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*421.7:IS1407/2015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Leadership: </w:t>
      </w:r>
      <w:r>
        <w:rPr>
          <w:rFonts w:ascii="Arial" w:hAnsi="Arial" w:cs="Arial"/>
          <w:sz w:val="24"/>
          <w:szCs w:val="24"/>
        </w:rPr>
        <w:t>Secretary of an Organization. Mississippi State, MS: Mississippi State University Extension Service.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1407)</w:t>
      </w: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</w:p>
    <w:p w:rsidR="00A45DC6" w:rsidRDefault="00A45DC6" w:rsidP="00A4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*421.7:IS1408/2015</w:t>
      </w:r>
    </w:p>
    <w:p w:rsidR="003F10F2" w:rsidRDefault="00A45DC6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Leadership: </w:t>
      </w:r>
      <w:r w:rsidR="003F10F2">
        <w:rPr>
          <w:rFonts w:ascii="Arial" w:hAnsi="Arial" w:cs="Arial"/>
          <w:sz w:val="24"/>
          <w:szCs w:val="24"/>
        </w:rPr>
        <w:t>Treasurer of an Organization. Mississippi State, MS: Mississippi State University Extension Service.</w:t>
      </w:r>
    </w:p>
    <w:p w:rsidR="00A45DC6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1408)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*421.7:IS1432/2015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Fruit and Nut Review: </w:t>
      </w:r>
      <w:r>
        <w:rPr>
          <w:rFonts w:ascii="Arial" w:hAnsi="Arial" w:cs="Arial"/>
          <w:sz w:val="24"/>
          <w:szCs w:val="24"/>
        </w:rPr>
        <w:t>Pecans in the Home Landscape. Mississippi State, MS: Mississippi State University Extension Service.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1432)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</w:p>
    <w:p w:rsidR="00F10F12" w:rsidRDefault="00F10F12" w:rsidP="003F10F2">
      <w:pPr>
        <w:rPr>
          <w:rFonts w:ascii="Arial" w:hAnsi="Arial" w:cs="Arial"/>
          <w:b/>
          <w:sz w:val="24"/>
          <w:szCs w:val="24"/>
        </w:rPr>
      </w:pPr>
    </w:p>
    <w:p w:rsidR="00F10F12" w:rsidRDefault="00F10F12" w:rsidP="003F10F2">
      <w:pPr>
        <w:rPr>
          <w:rFonts w:ascii="Arial" w:hAnsi="Arial" w:cs="Arial"/>
          <w:b/>
          <w:sz w:val="24"/>
          <w:szCs w:val="24"/>
        </w:rPr>
      </w:pP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*421.7:IS1444/r2015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Fruit and Nut Review: </w:t>
      </w:r>
      <w:r>
        <w:rPr>
          <w:rFonts w:ascii="Arial" w:hAnsi="Arial" w:cs="Arial"/>
          <w:sz w:val="24"/>
          <w:szCs w:val="24"/>
        </w:rPr>
        <w:t>Blackberries. Mississippi State, MS: Mississippi State University Extension Service.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1444)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</w:p>
    <w:p w:rsidR="00155AAF" w:rsidRDefault="00155AAF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421.7:IS1446/2015</w:t>
      </w:r>
    </w:p>
    <w:p w:rsidR="00155AAF" w:rsidRDefault="00155AAF" w:rsidP="0015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Fruit and Nut Review: Oriental Persimmons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155AAF" w:rsidRDefault="00155AAF" w:rsidP="0015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1446)</w:t>
      </w:r>
    </w:p>
    <w:p w:rsidR="00155AAF" w:rsidRDefault="00155AAF" w:rsidP="00155AAF">
      <w:pPr>
        <w:rPr>
          <w:rFonts w:ascii="Arial" w:hAnsi="Arial" w:cs="Arial"/>
          <w:sz w:val="24"/>
          <w:szCs w:val="24"/>
        </w:rPr>
      </w:pPr>
    </w:p>
    <w:p w:rsidR="00155AAF" w:rsidRDefault="00155AAF" w:rsidP="00155A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421.7:IS1448/2015</w:t>
      </w:r>
    </w:p>
    <w:p w:rsidR="00155AAF" w:rsidRDefault="00155AAF" w:rsidP="0015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Fruit and Nut Review: BLUEBERRIES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155AAF" w:rsidRDefault="00155AAF" w:rsidP="0015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1448)</w:t>
      </w:r>
    </w:p>
    <w:p w:rsidR="00155AAF" w:rsidRDefault="00155AAF" w:rsidP="00155AAF">
      <w:pPr>
        <w:rPr>
          <w:rFonts w:ascii="Arial" w:hAnsi="Arial" w:cs="Arial"/>
          <w:sz w:val="24"/>
          <w:szCs w:val="24"/>
        </w:rPr>
      </w:pPr>
    </w:p>
    <w:p w:rsidR="00CB4C2B" w:rsidRDefault="00CB4C2B" w:rsidP="0015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421.7:IS1457/2015</w:t>
      </w: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Fruit and Nut Review: FIGS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1457)</w:t>
      </w: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421.7:IS1524/r2015</w:t>
      </w: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Sun Sense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1524)</w:t>
      </w: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421.7:IS1574/r2015</w:t>
      </w: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Tank Mixtures of Forestry Site Preparation Herbicides Cab Be Antagonistic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CB4C2B" w:rsidRDefault="00CB4C2B" w:rsidP="00CB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1574)</w:t>
      </w:r>
    </w:p>
    <w:p w:rsidR="00CB4C2B" w:rsidRPr="00CB4C2B" w:rsidRDefault="00CB4C2B" w:rsidP="00CB4C2B">
      <w:pPr>
        <w:rPr>
          <w:rFonts w:ascii="Arial" w:hAnsi="Arial" w:cs="Arial"/>
          <w:sz w:val="24"/>
          <w:szCs w:val="24"/>
        </w:rPr>
      </w:pP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*421.7:IS1587/2015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Agricultural Limestone’s Neutralizing Value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1587)</w:t>
      </w:r>
    </w:p>
    <w:p w:rsidR="003F10F2" w:rsidRDefault="003F10F2" w:rsidP="003F10F2">
      <w:pPr>
        <w:rPr>
          <w:rFonts w:ascii="Arial" w:hAnsi="Arial" w:cs="Arial"/>
          <w:sz w:val="24"/>
          <w:szCs w:val="24"/>
        </w:rPr>
      </w:pPr>
    </w:p>
    <w:p w:rsidR="003F10F2" w:rsidRDefault="007778D1" w:rsidP="003F1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*421.7:IS1590/2015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What is a Fishing Derby?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1590)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</w:p>
    <w:p w:rsidR="007778D1" w:rsidRDefault="007778D1" w:rsidP="007778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*421.7:IS1591/2015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Planning and Organizing a Fishing Derby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1591)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</w:p>
    <w:p w:rsidR="00F10F12" w:rsidRDefault="00F10F12" w:rsidP="007778D1">
      <w:pPr>
        <w:rPr>
          <w:rFonts w:ascii="Arial" w:hAnsi="Arial" w:cs="Arial"/>
          <w:b/>
          <w:sz w:val="24"/>
          <w:szCs w:val="24"/>
        </w:rPr>
      </w:pPr>
    </w:p>
    <w:p w:rsidR="00F10F12" w:rsidRDefault="00F10F12" w:rsidP="007778D1">
      <w:pPr>
        <w:rPr>
          <w:rFonts w:ascii="Arial" w:hAnsi="Arial" w:cs="Arial"/>
          <w:b/>
          <w:sz w:val="24"/>
          <w:szCs w:val="24"/>
        </w:rPr>
      </w:pP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*421.7:IS1592/2015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Selecting a Site for a Fishing Derby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1592)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*421.7:IS1593/2015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Facilities Required for a Fishing Derby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1593)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*421.7:IS1594/2015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Publicizing and Promoting a Fishing Derby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1594)</w:t>
      </w:r>
    </w:p>
    <w:p w:rsidR="007778D1" w:rsidRDefault="007778D1" w:rsidP="007778D1">
      <w:pPr>
        <w:rPr>
          <w:rFonts w:ascii="Arial" w:hAnsi="Arial" w:cs="Arial"/>
          <w:sz w:val="24"/>
          <w:szCs w:val="24"/>
        </w:rPr>
      </w:pPr>
    </w:p>
    <w:p w:rsidR="007778D1" w:rsidRDefault="00B7352B" w:rsidP="00777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*421.7:IS1595/2015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 Basis for Competition in Fishing Derbies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1595)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*421.7:IS1616/2015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Forage:</w:t>
      </w:r>
      <w:r>
        <w:rPr>
          <w:rFonts w:ascii="Arial" w:hAnsi="Arial" w:cs="Arial"/>
          <w:sz w:val="24"/>
          <w:szCs w:val="24"/>
        </w:rPr>
        <w:t xml:space="preserve"> Warm-Season Annual Grasses. Mississippi State, MS: Mississippi State University Extension Service.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1616)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</w:p>
    <w:p w:rsidR="008C1E14" w:rsidRDefault="008C1E14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421.7:IS1663/2015</w:t>
      </w:r>
    </w:p>
    <w:p w:rsidR="008C1E14" w:rsidRDefault="008C1E14" w:rsidP="008C1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>Cold Injury. Mississippi State, MS: Mississippi State University Extension Service.</w:t>
      </w:r>
    </w:p>
    <w:p w:rsidR="008C1E14" w:rsidRDefault="008C1E14" w:rsidP="008C1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1663)</w:t>
      </w:r>
    </w:p>
    <w:p w:rsidR="008C1E14" w:rsidRDefault="008C1E14" w:rsidP="008C1E14">
      <w:pPr>
        <w:rPr>
          <w:rFonts w:ascii="Arial" w:hAnsi="Arial" w:cs="Arial"/>
          <w:sz w:val="24"/>
          <w:szCs w:val="24"/>
        </w:rPr>
      </w:pPr>
    </w:p>
    <w:p w:rsidR="008C1E14" w:rsidRDefault="008C1E14" w:rsidP="008C1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421.7:IS1666/2015</w:t>
      </w:r>
    </w:p>
    <w:p w:rsidR="008C1E14" w:rsidRDefault="008C1E14" w:rsidP="008C1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Plant Doctor: </w:t>
      </w:r>
      <w:r>
        <w:rPr>
          <w:rFonts w:ascii="Arial" w:hAnsi="Arial" w:cs="Arial"/>
          <w:i/>
          <w:sz w:val="24"/>
          <w:szCs w:val="24"/>
        </w:rPr>
        <w:t xml:space="preserve">Powdery Mildew on </w:t>
      </w:r>
      <w:proofErr w:type="spellStart"/>
      <w:r>
        <w:rPr>
          <w:rFonts w:ascii="Arial" w:hAnsi="Arial" w:cs="Arial"/>
          <w:i/>
          <w:sz w:val="24"/>
          <w:szCs w:val="24"/>
        </w:rPr>
        <w:t>Crapemyrtles</w:t>
      </w:r>
      <w:proofErr w:type="spellEnd"/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8C1E14" w:rsidRDefault="008C1E14" w:rsidP="008C1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1666)</w:t>
      </w:r>
    </w:p>
    <w:p w:rsidR="008C1E14" w:rsidRDefault="008C1E14" w:rsidP="008C1E14">
      <w:pPr>
        <w:rPr>
          <w:rFonts w:ascii="Arial" w:hAnsi="Arial" w:cs="Arial"/>
          <w:sz w:val="24"/>
          <w:szCs w:val="24"/>
        </w:rPr>
      </w:pPr>
    </w:p>
    <w:p w:rsidR="008C1E14" w:rsidRDefault="008C1E14" w:rsidP="008C1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421.7:IS1669/2015</w:t>
      </w:r>
    </w:p>
    <w:p w:rsidR="007B2B8F" w:rsidRDefault="008C1E14" w:rsidP="007B2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 xml:space="preserve">Large (Brown) Patch of Warm-Season </w:t>
      </w:r>
      <w:proofErr w:type="spellStart"/>
      <w:r>
        <w:rPr>
          <w:rFonts w:ascii="Arial" w:hAnsi="Arial" w:cs="Arial"/>
          <w:sz w:val="24"/>
          <w:szCs w:val="24"/>
        </w:rPr>
        <w:t>Turfgrasses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B2B8F">
        <w:rPr>
          <w:rFonts w:ascii="Arial" w:hAnsi="Arial" w:cs="Arial"/>
          <w:sz w:val="24"/>
          <w:szCs w:val="24"/>
        </w:rPr>
        <w:t>Mississippi State, MS: Mississippi State University Extension Service.</w:t>
      </w:r>
    </w:p>
    <w:p w:rsidR="008C1E14" w:rsidRDefault="007B2B8F" w:rsidP="007B2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1669)</w:t>
      </w:r>
    </w:p>
    <w:p w:rsidR="007B2B8F" w:rsidRDefault="007B2B8F" w:rsidP="007B2B8F">
      <w:pPr>
        <w:rPr>
          <w:rFonts w:ascii="Arial" w:hAnsi="Arial" w:cs="Arial"/>
          <w:sz w:val="24"/>
          <w:szCs w:val="24"/>
        </w:rPr>
      </w:pPr>
    </w:p>
    <w:p w:rsidR="007B2B8F" w:rsidRDefault="005D3348" w:rsidP="007B2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421.7:IS1771/2015</w:t>
      </w:r>
    </w:p>
    <w:p w:rsidR="005D3348" w:rsidRDefault="005D3348" w:rsidP="005D334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 Healthy Heart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D3348" w:rsidRDefault="005D3348" w:rsidP="005D3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1771)</w:t>
      </w:r>
    </w:p>
    <w:p w:rsidR="005D3348" w:rsidRPr="005D3348" w:rsidRDefault="005D3348" w:rsidP="005D3348">
      <w:pPr>
        <w:rPr>
          <w:rFonts w:ascii="Arial" w:hAnsi="Arial" w:cs="Arial"/>
          <w:sz w:val="24"/>
          <w:szCs w:val="24"/>
        </w:rPr>
      </w:pPr>
    </w:p>
    <w:p w:rsidR="00F10F12" w:rsidRDefault="00F10F12" w:rsidP="00B7352B">
      <w:pPr>
        <w:rPr>
          <w:rFonts w:ascii="Arial" w:hAnsi="Arial" w:cs="Arial"/>
          <w:b/>
          <w:sz w:val="24"/>
          <w:szCs w:val="24"/>
        </w:rPr>
      </w:pPr>
    </w:p>
    <w:p w:rsidR="00F10F12" w:rsidRDefault="00F10F12" w:rsidP="00B7352B">
      <w:pPr>
        <w:rPr>
          <w:rFonts w:ascii="Arial" w:hAnsi="Arial" w:cs="Arial"/>
          <w:b/>
          <w:sz w:val="24"/>
          <w:szCs w:val="24"/>
        </w:rPr>
      </w:pP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*421.7:IS1797/2015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Growing Delicious Tomatoes in the Backyard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1797)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</w:p>
    <w:p w:rsidR="005D3348" w:rsidRDefault="005D3348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421.7:IS1801/2015</w:t>
      </w:r>
    </w:p>
    <w:p w:rsidR="005D3348" w:rsidRDefault="005D3348" w:rsidP="005D3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Disaster Relief: Preparing Your Evacuation “To-Go” Box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5D3348" w:rsidRDefault="005D3348" w:rsidP="005D3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1801)</w:t>
      </w:r>
    </w:p>
    <w:p w:rsidR="005D3348" w:rsidRPr="005D3348" w:rsidRDefault="005D3348" w:rsidP="005D3348">
      <w:pPr>
        <w:rPr>
          <w:rFonts w:ascii="Arial" w:hAnsi="Arial" w:cs="Arial"/>
          <w:sz w:val="24"/>
          <w:szCs w:val="24"/>
        </w:rPr>
      </w:pPr>
    </w:p>
    <w:p w:rsidR="00B7352B" w:rsidRDefault="00B7352B" w:rsidP="00B7352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*421.7:IS1871/2015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The Wood and Water Relationship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1871)</w:t>
      </w:r>
    </w:p>
    <w:p w:rsidR="00B7352B" w:rsidRDefault="00B7352B" w:rsidP="00B7352B">
      <w:pPr>
        <w:rPr>
          <w:rFonts w:ascii="Arial" w:hAnsi="Arial" w:cs="Arial"/>
          <w:sz w:val="24"/>
          <w:szCs w:val="24"/>
        </w:rPr>
      </w:pPr>
    </w:p>
    <w:p w:rsidR="005E1825" w:rsidRDefault="005E1825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421.7:IS1938/2015</w:t>
      </w:r>
    </w:p>
    <w:p w:rsidR="005E1825" w:rsidRDefault="005E1825" w:rsidP="005E1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>Sooty Mold. Mississippi State, MS: Mississippi State University Extension Service.</w:t>
      </w:r>
    </w:p>
    <w:p w:rsidR="005E1825" w:rsidRDefault="005E1825" w:rsidP="005E1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1938)</w:t>
      </w:r>
    </w:p>
    <w:p w:rsidR="005E1825" w:rsidRPr="005E1825" w:rsidRDefault="005E1825" w:rsidP="005E1825">
      <w:pPr>
        <w:rPr>
          <w:rFonts w:ascii="Arial" w:hAnsi="Arial" w:cs="Arial"/>
          <w:sz w:val="24"/>
          <w:szCs w:val="24"/>
        </w:rPr>
      </w:pPr>
    </w:p>
    <w:p w:rsidR="00B7352B" w:rsidRDefault="00397E67" w:rsidP="00B73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*421.7:IS1951/2015</w:t>
      </w: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Prepare Poultry Houses for Cooler Weather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1951)</w:t>
      </w: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*421.7:IS1952/2015</w:t>
      </w: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Maintenance Critical for Backup Generator Reliability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1952)</w:t>
      </w: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*421.7:IS2006/2015</w:t>
      </w: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Taking Photos of Trees: </w:t>
      </w:r>
      <w:r>
        <w:rPr>
          <w:rFonts w:ascii="Arial" w:hAnsi="Arial" w:cs="Arial"/>
          <w:sz w:val="24"/>
          <w:szCs w:val="24"/>
        </w:rPr>
        <w:t>for Expert Identification and Urban Forest Inventories. Mississippi State, MS: Mississippi State University Extension Service.</w:t>
      </w:r>
    </w:p>
    <w:p w:rsidR="00397E67" w:rsidRDefault="00397E6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2006)</w:t>
      </w:r>
    </w:p>
    <w:p w:rsidR="00A07EB7" w:rsidRDefault="00A07EB7" w:rsidP="00397E67">
      <w:pPr>
        <w:rPr>
          <w:rFonts w:ascii="Arial" w:hAnsi="Arial" w:cs="Arial"/>
          <w:sz w:val="24"/>
          <w:szCs w:val="24"/>
        </w:rPr>
      </w:pPr>
    </w:p>
    <w:p w:rsidR="005E1825" w:rsidRDefault="005E1825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*421.7:Pub160/2015</w:t>
      </w:r>
    </w:p>
    <w:p w:rsidR="005E1825" w:rsidRDefault="005E1825" w:rsidP="005E1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Tree Planting Is Easy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5E1825" w:rsidRDefault="005E1825" w:rsidP="005E1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160)</w:t>
      </w:r>
    </w:p>
    <w:p w:rsidR="005E1825" w:rsidRPr="005E1825" w:rsidRDefault="005E1825" w:rsidP="005E1825">
      <w:pPr>
        <w:rPr>
          <w:rFonts w:ascii="Arial" w:hAnsi="Arial" w:cs="Arial"/>
          <w:sz w:val="24"/>
          <w:szCs w:val="24"/>
        </w:rPr>
      </w:pPr>
    </w:p>
    <w:p w:rsidR="00A07EB7" w:rsidRDefault="00A07EB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*421.7:Pub216/2015</w:t>
      </w:r>
    </w:p>
    <w:p w:rsidR="00A07EB7" w:rsidRDefault="00A07EB7" w:rsidP="00397E6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Parliamentary Procedure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07EB7" w:rsidRDefault="00A07EB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216)</w:t>
      </w:r>
    </w:p>
    <w:p w:rsidR="00A07EB7" w:rsidRDefault="00A07EB7" w:rsidP="00397E67">
      <w:pPr>
        <w:rPr>
          <w:rFonts w:ascii="Arial" w:hAnsi="Arial" w:cs="Arial"/>
          <w:sz w:val="24"/>
          <w:szCs w:val="24"/>
        </w:rPr>
      </w:pPr>
    </w:p>
    <w:p w:rsidR="00F10F12" w:rsidRDefault="00F10F12" w:rsidP="00397E67">
      <w:pPr>
        <w:rPr>
          <w:rFonts w:ascii="Arial" w:hAnsi="Arial" w:cs="Arial"/>
          <w:b/>
          <w:sz w:val="24"/>
          <w:szCs w:val="24"/>
        </w:rPr>
      </w:pPr>
    </w:p>
    <w:p w:rsidR="00A07EB7" w:rsidRDefault="00A07EB7" w:rsidP="00397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*421.7:Pub255/2015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4-H Poultry: Unit 1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A07EB7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255)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*421.7:Pub711/2015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Looking at Leadership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711)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*421.7:Pub736/2015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Homeowner Apple and Pear Insect and Disease Control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736)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</w:p>
    <w:p w:rsidR="005E1825" w:rsidRDefault="005E182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*421.7:Pub801/2015</w:t>
      </w:r>
    </w:p>
    <w:p w:rsidR="005E1825" w:rsidRDefault="005E1825" w:rsidP="005E1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Control Pepper Disease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5E1825" w:rsidRDefault="005E1825" w:rsidP="005E1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801)</w:t>
      </w:r>
    </w:p>
    <w:p w:rsidR="005E1825" w:rsidRPr="005E1825" w:rsidRDefault="005E1825" w:rsidP="005E1825">
      <w:pPr>
        <w:rPr>
          <w:rFonts w:ascii="Arial" w:hAnsi="Arial" w:cs="Arial"/>
          <w:sz w:val="24"/>
          <w:szCs w:val="24"/>
        </w:rPr>
      </w:pP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*421.7:Pub1224/2015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Plant Analysis Sampling Instructions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1224)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*421.7:Pub1288/2015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Leadership:</w:t>
      </w:r>
      <w:r>
        <w:rPr>
          <w:rFonts w:ascii="Arial" w:hAnsi="Arial" w:cs="Arial"/>
          <w:sz w:val="24"/>
          <w:szCs w:val="24"/>
        </w:rPr>
        <w:t xml:space="preserve"> Committees. Mississippi State, MS: Mississippi State University Extension Service.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1288)</w:t>
      </w:r>
    </w:p>
    <w:p w:rsidR="005E3645" w:rsidRDefault="005E3645" w:rsidP="005E3645">
      <w:pPr>
        <w:rPr>
          <w:rFonts w:ascii="Arial" w:hAnsi="Arial" w:cs="Arial"/>
          <w:sz w:val="24"/>
          <w:szCs w:val="24"/>
        </w:rPr>
      </w:pPr>
    </w:p>
    <w:p w:rsidR="00B806D2" w:rsidRDefault="00B806D2" w:rsidP="005E3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*421.7:Pub1322/r2015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Establish &amp; Manage Your Home Lawn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1322)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*421.7:Pub1423/2015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Dairy Products Judging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1423)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*421.7:Pub1447/r2015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 4-H Project Enrollment Guide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1447)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</w:p>
    <w:p w:rsidR="00F10F12" w:rsidRDefault="00F10F12" w:rsidP="00B806D2">
      <w:pPr>
        <w:rPr>
          <w:rFonts w:ascii="Arial" w:hAnsi="Arial" w:cs="Arial"/>
          <w:b/>
          <w:sz w:val="24"/>
          <w:szCs w:val="24"/>
        </w:rPr>
      </w:pP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*421.7:Pub1565/2015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Introduction to the Rifle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1565)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*421.7:Pub1690/2015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Ingredient Substitutions and Equivalents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1690)</w:t>
      </w:r>
    </w:p>
    <w:p w:rsidR="00B806D2" w:rsidRDefault="00B806D2" w:rsidP="00B806D2">
      <w:pPr>
        <w:rPr>
          <w:rFonts w:ascii="Arial" w:hAnsi="Arial" w:cs="Arial"/>
          <w:sz w:val="24"/>
          <w:szCs w:val="24"/>
        </w:rPr>
      </w:pPr>
    </w:p>
    <w:p w:rsidR="00990E78" w:rsidRDefault="00990E78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*421.7:Pub1736/r2015</w:t>
      </w:r>
    </w:p>
    <w:p w:rsidR="00990E78" w:rsidRDefault="00990E78" w:rsidP="00990E7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Planting and Care of Bulbs, Corms, Rhizomes, and Roots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990E78" w:rsidRDefault="00990E78" w:rsidP="00990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1736)</w:t>
      </w:r>
    </w:p>
    <w:p w:rsidR="00990E78" w:rsidRDefault="00990E78" w:rsidP="00990E78">
      <w:pPr>
        <w:rPr>
          <w:rFonts w:ascii="Arial" w:hAnsi="Arial" w:cs="Arial"/>
          <w:sz w:val="24"/>
          <w:szCs w:val="24"/>
        </w:rPr>
      </w:pPr>
    </w:p>
    <w:p w:rsidR="00990E78" w:rsidRDefault="00990E78" w:rsidP="00990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*421.7:Pub1762/r2015</w:t>
      </w:r>
    </w:p>
    <w:p w:rsidR="00990E78" w:rsidRDefault="00990E78" w:rsidP="00990E7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Legal Terms and Concepts for Forest Landowners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990E78" w:rsidRDefault="00990E78" w:rsidP="00990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1762)</w:t>
      </w:r>
    </w:p>
    <w:p w:rsidR="00990E78" w:rsidRDefault="00990E78" w:rsidP="00990E78">
      <w:pPr>
        <w:rPr>
          <w:rFonts w:ascii="Arial" w:hAnsi="Arial" w:cs="Arial"/>
          <w:sz w:val="24"/>
          <w:szCs w:val="24"/>
        </w:rPr>
      </w:pPr>
    </w:p>
    <w:p w:rsidR="001E55C5" w:rsidRDefault="001E55C5" w:rsidP="00990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*421.7:Pub1779/2015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Fruit and Nut Review: CITRUS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1779)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*421.7:Pub1782/r2015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Composting for the Mississippi Gardener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1782)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*421.7:Pub2007/r2015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Crapemyrtle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Flower of the South. Mississippi State, MS: Mississippi State University Extension Service.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2007)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*421.7:Pub2036/r2015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Organic Vegetable IPM Guide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2036)</w:t>
      </w:r>
    </w:p>
    <w:p w:rsidR="001E55C5" w:rsidRDefault="001E55C5" w:rsidP="001E55C5">
      <w:pPr>
        <w:rPr>
          <w:rFonts w:ascii="Arial" w:hAnsi="Arial" w:cs="Arial"/>
          <w:sz w:val="24"/>
          <w:szCs w:val="24"/>
        </w:rPr>
      </w:pPr>
    </w:p>
    <w:p w:rsidR="001E55C5" w:rsidRPr="001E55C5" w:rsidRDefault="001E55C5" w:rsidP="001E55C5">
      <w:pPr>
        <w:rPr>
          <w:rFonts w:ascii="Arial" w:hAnsi="Arial" w:cs="Arial"/>
          <w:sz w:val="24"/>
          <w:szCs w:val="24"/>
        </w:rPr>
      </w:pPr>
    </w:p>
    <w:p w:rsidR="00B806D2" w:rsidRDefault="00040A28" w:rsidP="00B8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*421.7:Pub2210/2015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Beef Showmanship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2210)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*421.7:Pub2212/2015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Swine Showmanship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2212)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*421.7:Pub2219/2015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Operations and Procedures for a Fishing Derby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2219)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</w:p>
    <w:p w:rsidR="00ED3B07" w:rsidRDefault="00ED3B07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*421.7:Pub2234/2015</w:t>
      </w: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The Significance of Mississippi 4-H Shooting Sports Workshops for Volunteer Leaders and County Programs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2234)</w:t>
      </w:r>
    </w:p>
    <w:p w:rsidR="00ED3B07" w:rsidRPr="00ED3B07" w:rsidRDefault="00ED3B07" w:rsidP="00ED3B07">
      <w:pPr>
        <w:rPr>
          <w:rFonts w:ascii="Arial" w:hAnsi="Arial" w:cs="Arial"/>
          <w:sz w:val="24"/>
          <w:szCs w:val="24"/>
        </w:rPr>
      </w:pP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*421.7:Pub2301/r2015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Mulches for the Landscape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2301)</w:t>
      </w:r>
    </w:p>
    <w:p w:rsidR="00040A28" w:rsidRDefault="00040A28" w:rsidP="00040A28">
      <w:pPr>
        <w:rPr>
          <w:rFonts w:ascii="Arial" w:hAnsi="Arial" w:cs="Arial"/>
          <w:sz w:val="24"/>
          <w:szCs w:val="24"/>
        </w:rPr>
      </w:pPr>
    </w:p>
    <w:p w:rsidR="00ED3B07" w:rsidRDefault="00ED3B07" w:rsidP="00040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*421.7:Pub2330/2015</w:t>
      </w: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Native Trees for Mississippi Landscapes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2330)</w:t>
      </w: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*421.7:Pub2334/2015</w:t>
      </w: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Native Shrubs for Mississippi Landscapes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2334)</w:t>
      </w:r>
    </w:p>
    <w:p w:rsidR="00ED3B07" w:rsidRDefault="00ED3B07" w:rsidP="00ED3B07">
      <w:pPr>
        <w:rPr>
          <w:rFonts w:ascii="Arial" w:hAnsi="Arial" w:cs="Arial"/>
          <w:sz w:val="24"/>
          <w:szCs w:val="24"/>
        </w:rPr>
      </w:pPr>
    </w:p>
    <w:p w:rsidR="00AF08A5" w:rsidRDefault="00AF08A5" w:rsidP="00ED3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*421.7:Pub2384/2015</w:t>
      </w:r>
    </w:p>
    <w:p w:rsidR="00AF08A5" w:rsidRDefault="00AF08A5" w:rsidP="00AF08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 xml:space="preserve">Take-All Disease of </w:t>
      </w:r>
      <w:proofErr w:type="spellStart"/>
      <w:r>
        <w:rPr>
          <w:rFonts w:ascii="Arial" w:hAnsi="Arial" w:cs="Arial"/>
          <w:sz w:val="24"/>
          <w:szCs w:val="24"/>
        </w:rPr>
        <w:t>Turfgrasses</w:t>
      </w:r>
      <w:proofErr w:type="spellEnd"/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AF08A5" w:rsidRDefault="00AF08A5" w:rsidP="00AF08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2384)</w:t>
      </w:r>
    </w:p>
    <w:p w:rsidR="00AF08A5" w:rsidRPr="00AF08A5" w:rsidRDefault="00AF08A5" w:rsidP="00AF08A5">
      <w:pPr>
        <w:rPr>
          <w:rFonts w:ascii="Arial" w:hAnsi="Arial" w:cs="Arial"/>
          <w:sz w:val="24"/>
          <w:szCs w:val="24"/>
        </w:rPr>
      </w:pPr>
    </w:p>
    <w:p w:rsidR="00040A28" w:rsidRPr="00ED3B07" w:rsidRDefault="00040A28" w:rsidP="00040A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*421.7:Pub2429/2015</w:t>
      </w:r>
    </w:p>
    <w:p w:rsidR="009A284B" w:rsidRDefault="00040A28" w:rsidP="009A2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Control Fire Ants in Your Yard</w:t>
      </w:r>
      <w:r>
        <w:rPr>
          <w:rFonts w:ascii="Arial" w:hAnsi="Arial" w:cs="Arial"/>
          <w:sz w:val="24"/>
          <w:szCs w:val="24"/>
        </w:rPr>
        <w:t xml:space="preserve">. </w:t>
      </w:r>
      <w:r w:rsidR="009A284B">
        <w:rPr>
          <w:rFonts w:ascii="Arial" w:hAnsi="Arial" w:cs="Arial"/>
          <w:sz w:val="24"/>
          <w:szCs w:val="24"/>
        </w:rPr>
        <w:t>Mississippi State, MS: Mississippi State University Extension Service.</w:t>
      </w:r>
    </w:p>
    <w:p w:rsidR="00040A28" w:rsidRDefault="009A284B" w:rsidP="009A2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2429)</w:t>
      </w:r>
    </w:p>
    <w:p w:rsidR="009A284B" w:rsidRDefault="009A284B" w:rsidP="009A284B">
      <w:pPr>
        <w:rPr>
          <w:rFonts w:ascii="Arial" w:hAnsi="Arial" w:cs="Arial"/>
          <w:sz w:val="24"/>
          <w:szCs w:val="24"/>
        </w:rPr>
      </w:pPr>
    </w:p>
    <w:p w:rsidR="009A284B" w:rsidRDefault="009A284B" w:rsidP="009A2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*421.7:Pub2432/2015</w:t>
      </w:r>
    </w:p>
    <w:p w:rsidR="009A284B" w:rsidRDefault="009A284B" w:rsidP="009A2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Money Traps that Can Keep You Broke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9A284B" w:rsidRDefault="009A284B" w:rsidP="009A2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2432)</w:t>
      </w:r>
    </w:p>
    <w:p w:rsidR="001F2057" w:rsidRDefault="001F2057" w:rsidP="009A284B">
      <w:pPr>
        <w:rPr>
          <w:rFonts w:ascii="Arial" w:hAnsi="Arial" w:cs="Arial"/>
          <w:sz w:val="24"/>
          <w:szCs w:val="24"/>
        </w:rPr>
      </w:pPr>
    </w:p>
    <w:p w:rsidR="00AF08A5" w:rsidRDefault="00AF08A5" w:rsidP="009A2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*421.7:Pub2459/2015</w:t>
      </w:r>
    </w:p>
    <w:p w:rsidR="00AF08A5" w:rsidRDefault="00AF08A5" w:rsidP="00AF08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Pasture Management and Grazing Guide for Livestock Producers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AF08A5" w:rsidRDefault="00AF08A5" w:rsidP="00AF08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2459)</w:t>
      </w:r>
    </w:p>
    <w:p w:rsidR="00AF08A5" w:rsidRDefault="00AF08A5" w:rsidP="00AF08A5">
      <w:pPr>
        <w:rPr>
          <w:rFonts w:ascii="Arial" w:hAnsi="Arial" w:cs="Arial"/>
          <w:sz w:val="24"/>
          <w:szCs w:val="24"/>
        </w:rPr>
      </w:pPr>
    </w:p>
    <w:p w:rsidR="00AF08A5" w:rsidRDefault="00AF08A5" w:rsidP="00AF08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*421.7:Pub2488/2015</w:t>
      </w:r>
    </w:p>
    <w:p w:rsidR="00AF08A5" w:rsidRDefault="00AF08A5" w:rsidP="00AF08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Replacement Beef Heifer Development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F08A5" w:rsidRDefault="00AF08A5" w:rsidP="00AF08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2488)</w:t>
      </w:r>
    </w:p>
    <w:p w:rsidR="00AF08A5" w:rsidRPr="00AF08A5" w:rsidRDefault="00AF08A5" w:rsidP="00AF08A5">
      <w:pPr>
        <w:rPr>
          <w:rFonts w:ascii="Arial" w:hAnsi="Arial" w:cs="Arial"/>
          <w:sz w:val="24"/>
          <w:szCs w:val="24"/>
        </w:rPr>
      </w:pPr>
    </w:p>
    <w:p w:rsidR="001F2057" w:rsidRDefault="001F2057" w:rsidP="009A2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*421.7:Pub2495/r2015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Calibrating Poultry Litter Spreading Equipment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2495)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</w:p>
    <w:p w:rsidR="00AF08A5" w:rsidRDefault="00AF08A5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*421.7:Pub2501/2015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Calving Season Selection Considerations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F08A5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2501)</w:t>
      </w:r>
    </w:p>
    <w:p w:rsidR="00265DC0" w:rsidRPr="00265DC0" w:rsidRDefault="00265DC0" w:rsidP="00265DC0">
      <w:pPr>
        <w:rPr>
          <w:rFonts w:ascii="Arial" w:hAnsi="Arial" w:cs="Arial"/>
          <w:sz w:val="24"/>
          <w:szCs w:val="24"/>
        </w:rPr>
      </w:pP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*421.7:Pub2568/2015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Protect Your House from Termites</w:t>
      </w:r>
      <w:r>
        <w:rPr>
          <w:rFonts w:ascii="Arial" w:hAnsi="Arial" w:cs="Arial"/>
          <w:sz w:val="24"/>
          <w:szCs w:val="24"/>
        </w:rPr>
        <w:t>. Mississippi State, MS: Mississippi State University Extension Service.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2568)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</w:p>
    <w:p w:rsidR="00265DC0" w:rsidRDefault="00265DC0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*421.7:Pub2572/2015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Organic and Inorganic Fertilizers and Materials for the Home Gardener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2572)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*421.7:Pub2573/2015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Selecting &amp; Maintaining Poinsettias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2573)</w:t>
      </w:r>
    </w:p>
    <w:p w:rsidR="00265DC0" w:rsidRPr="00265DC0" w:rsidRDefault="00265DC0" w:rsidP="00265DC0">
      <w:pPr>
        <w:rPr>
          <w:rFonts w:ascii="Arial" w:hAnsi="Arial" w:cs="Arial"/>
          <w:sz w:val="24"/>
          <w:szCs w:val="24"/>
        </w:rPr>
      </w:pPr>
    </w:p>
    <w:p w:rsidR="001F2057" w:rsidRDefault="001F2057" w:rsidP="001F20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*421.7:Pub2625/2015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Oak Regeneration: </w:t>
      </w:r>
      <w:r>
        <w:rPr>
          <w:rFonts w:ascii="Arial" w:hAnsi="Arial" w:cs="Arial"/>
          <w:sz w:val="24"/>
          <w:szCs w:val="24"/>
        </w:rPr>
        <w:t>for the Future. Mississippi State, MS: Mississippi State University Extension Service.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2625)</w:t>
      </w:r>
    </w:p>
    <w:p w:rsidR="001F2057" w:rsidRDefault="001F2057" w:rsidP="001F2057">
      <w:pPr>
        <w:rPr>
          <w:rFonts w:ascii="Arial" w:hAnsi="Arial" w:cs="Arial"/>
          <w:sz w:val="24"/>
          <w:szCs w:val="24"/>
        </w:rPr>
      </w:pPr>
    </w:p>
    <w:p w:rsidR="001F2057" w:rsidRDefault="0042332B" w:rsidP="001F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*421.7:Pub2631/2015</w:t>
      </w: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Feed and Forage Testing: </w:t>
      </w:r>
      <w:r>
        <w:rPr>
          <w:rFonts w:ascii="Arial" w:hAnsi="Arial" w:cs="Arial"/>
          <w:sz w:val="24"/>
          <w:szCs w:val="24"/>
        </w:rPr>
        <w:t xml:space="preserve">The Whys &amp; </w:t>
      </w:r>
      <w:proofErr w:type="spellStart"/>
      <w:r>
        <w:rPr>
          <w:rFonts w:ascii="Arial" w:hAnsi="Arial" w:cs="Arial"/>
          <w:sz w:val="24"/>
          <w:szCs w:val="24"/>
        </w:rPr>
        <w:t>Hows</w:t>
      </w:r>
      <w:proofErr w:type="spellEnd"/>
      <w:r>
        <w:rPr>
          <w:rFonts w:ascii="Arial" w:hAnsi="Arial" w:cs="Arial"/>
          <w:sz w:val="24"/>
          <w:szCs w:val="24"/>
        </w:rPr>
        <w:t xml:space="preserve"> for Dairy Producers. Mississippi State, MS: Mississippi State University Extension Service.</w:t>
      </w: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2631)</w:t>
      </w: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</w:p>
    <w:p w:rsidR="00F10F12" w:rsidRDefault="00F10F12" w:rsidP="0042332B">
      <w:pPr>
        <w:rPr>
          <w:rFonts w:ascii="Arial" w:hAnsi="Arial" w:cs="Arial"/>
          <w:b/>
          <w:sz w:val="24"/>
          <w:szCs w:val="24"/>
        </w:rPr>
      </w:pP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*421.7:Pub2636/2015</w:t>
      </w: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American Sycamore as a Biomass Species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2636)</w:t>
      </w: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</w:p>
    <w:p w:rsidR="00265DC0" w:rsidRDefault="00265DC0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*421.7:Pub2663/2015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Vermicomposting for the Mississippi Gardener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2663)</w:t>
      </w:r>
    </w:p>
    <w:p w:rsidR="00265DC0" w:rsidRPr="00265DC0" w:rsidRDefault="00265DC0" w:rsidP="00265DC0">
      <w:pPr>
        <w:rPr>
          <w:rFonts w:ascii="Arial" w:hAnsi="Arial" w:cs="Arial"/>
          <w:sz w:val="24"/>
          <w:szCs w:val="24"/>
        </w:rPr>
      </w:pP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*421.7:Pub2694/2015</w:t>
      </w: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Controlling Mold Growth when Cleaning Flooded or Rain-Wetted Homes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42332B" w:rsidRDefault="0042332B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</w:t>
      </w:r>
      <w:r w:rsidR="0053100E">
        <w:rPr>
          <w:rFonts w:ascii="Arial" w:hAnsi="Arial" w:cs="Arial"/>
          <w:sz w:val="24"/>
          <w:szCs w:val="24"/>
        </w:rPr>
        <w:t xml:space="preserve"> 2694)</w:t>
      </w:r>
    </w:p>
    <w:p w:rsidR="0053100E" w:rsidRDefault="0053100E" w:rsidP="0042332B">
      <w:pPr>
        <w:rPr>
          <w:rFonts w:ascii="Arial" w:hAnsi="Arial" w:cs="Arial"/>
          <w:sz w:val="24"/>
          <w:szCs w:val="24"/>
        </w:rPr>
      </w:pPr>
    </w:p>
    <w:p w:rsidR="009E7E92" w:rsidRDefault="009E7E92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*421.7:Pub2705/2015</w:t>
      </w: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>How to Spray Fungicides to Protect Your Home Landscape, Garden, &amp; Turf. Mississippi State, MS: Mississippi State University Extension Service.</w:t>
      </w: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2705)</w:t>
      </w:r>
    </w:p>
    <w:p w:rsidR="009E7E92" w:rsidRPr="009E7E92" w:rsidRDefault="009E7E92" w:rsidP="009E7E92">
      <w:pPr>
        <w:rPr>
          <w:rFonts w:ascii="Arial" w:hAnsi="Arial" w:cs="Arial"/>
          <w:sz w:val="24"/>
          <w:szCs w:val="24"/>
        </w:rPr>
      </w:pPr>
    </w:p>
    <w:p w:rsidR="0053100E" w:rsidRDefault="0053100E" w:rsidP="00423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*421.7:Pub2738/2015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Poultry Litter Management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2738)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*421.7:Pub2781/2015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Meat Goat Management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2781)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*421.7:Pub2782/2015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Meat Goat Selection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2782)</w:t>
      </w: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</w:p>
    <w:p w:rsidR="009E7E92" w:rsidRDefault="009E7E92" w:rsidP="00531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*421.7:Pub2787/2015</w:t>
      </w: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Beef Cattle Handling Facilities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2787)</w:t>
      </w: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*421.7:Pub2827/2015</w:t>
      </w: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 xml:space="preserve">Black Spot, </w:t>
      </w:r>
      <w:proofErr w:type="spellStart"/>
      <w:r>
        <w:rPr>
          <w:rFonts w:ascii="Arial" w:hAnsi="Arial" w:cs="Arial"/>
          <w:sz w:val="24"/>
          <w:szCs w:val="24"/>
        </w:rPr>
        <w:t>Cercospora</w:t>
      </w:r>
      <w:proofErr w:type="spellEnd"/>
      <w:r>
        <w:rPr>
          <w:rFonts w:ascii="Arial" w:hAnsi="Arial" w:cs="Arial"/>
          <w:sz w:val="24"/>
          <w:szCs w:val="24"/>
        </w:rPr>
        <w:t xml:space="preserve"> Leaf Spot, and Powdery Mildew of Roses. Mississippi State, MS: Mississippi State University Extension Service.</w:t>
      </w: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2827)</w:t>
      </w:r>
    </w:p>
    <w:p w:rsidR="009E7E92" w:rsidRDefault="009E7E92" w:rsidP="009E7E92">
      <w:pPr>
        <w:rPr>
          <w:rFonts w:ascii="Arial" w:hAnsi="Arial" w:cs="Arial"/>
          <w:sz w:val="24"/>
          <w:szCs w:val="24"/>
        </w:rPr>
      </w:pPr>
    </w:p>
    <w:p w:rsidR="00F10F12" w:rsidRDefault="00F10F12" w:rsidP="009E7E92">
      <w:pPr>
        <w:rPr>
          <w:rFonts w:ascii="Arial" w:hAnsi="Arial" w:cs="Arial"/>
          <w:b/>
          <w:sz w:val="24"/>
          <w:szCs w:val="24"/>
        </w:rPr>
      </w:pPr>
    </w:p>
    <w:p w:rsidR="009F006C" w:rsidRDefault="009F006C" w:rsidP="009E7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*421.7:Pub2829/2015</w:t>
      </w: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Protecting Pollination by Honey Bees in Mississippi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2829)</w:t>
      </w: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*421.7:Pub2831/2015</w:t>
      </w: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Adjusting Soil pH in Mississippi Landscapes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2831)</w:t>
      </w: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*421.7:Pub2858/2015</w:t>
      </w: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Disease and Insect Control for Homegrown Peaches and Plums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9F006C" w:rsidRDefault="009F006C" w:rsidP="009F0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(Publication 2858) </w:t>
      </w:r>
    </w:p>
    <w:p w:rsidR="009F006C" w:rsidRPr="009F006C" w:rsidRDefault="009F006C" w:rsidP="009F006C">
      <w:pPr>
        <w:rPr>
          <w:rFonts w:ascii="Arial" w:hAnsi="Arial" w:cs="Arial"/>
          <w:sz w:val="24"/>
          <w:szCs w:val="24"/>
        </w:rPr>
      </w:pPr>
    </w:p>
    <w:p w:rsidR="0053100E" w:rsidRDefault="0053100E" w:rsidP="00531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</w:t>
      </w:r>
      <w:r w:rsidR="008249B4">
        <w:rPr>
          <w:rFonts w:ascii="Arial" w:hAnsi="Arial" w:cs="Arial"/>
          <w:b/>
          <w:sz w:val="24"/>
          <w:szCs w:val="24"/>
        </w:rPr>
        <w:t>2878/2015</w:t>
      </w:r>
    </w:p>
    <w:p w:rsidR="008249B4" w:rsidRDefault="008249B4" w:rsidP="008249B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Nutrient Content in Mississippi Boiler Litter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8249B4" w:rsidRDefault="008249B4" w:rsidP="008249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2878)</w:t>
      </w:r>
    </w:p>
    <w:p w:rsidR="008249B4" w:rsidRDefault="008249B4" w:rsidP="008249B4">
      <w:pPr>
        <w:rPr>
          <w:rFonts w:ascii="Arial" w:hAnsi="Arial" w:cs="Arial"/>
          <w:sz w:val="24"/>
          <w:szCs w:val="24"/>
        </w:rPr>
      </w:pPr>
    </w:p>
    <w:p w:rsidR="008249B4" w:rsidRDefault="008249B4" w:rsidP="008249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*421.7:Pub2879/2015</w:t>
      </w:r>
    </w:p>
    <w:p w:rsidR="008249B4" w:rsidRDefault="008249B4" w:rsidP="008249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Economic Contribution of Agriculture and Forestry Production and Processing in Mississippi: </w:t>
      </w:r>
      <w:r>
        <w:rPr>
          <w:rFonts w:ascii="Arial" w:hAnsi="Arial" w:cs="Arial"/>
          <w:sz w:val="24"/>
          <w:szCs w:val="24"/>
        </w:rPr>
        <w:t>An Input-Output Analysis. Mississippi State, MS: Mississippi State University Extension Service.</w:t>
      </w:r>
    </w:p>
    <w:p w:rsidR="008249B4" w:rsidRDefault="008249B4" w:rsidP="008249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2879)</w:t>
      </w:r>
    </w:p>
    <w:p w:rsidR="008249B4" w:rsidRDefault="008249B4" w:rsidP="008249B4">
      <w:pPr>
        <w:rPr>
          <w:rFonts w:ascii="Arial" w:hAnsi="Arial" w:cs="Arial"/>
          <w:sz w:val="24"/>
          <w:szCs w:val="24"/>
        </w:rPr>
      </w:pPr>
    </w:p>
    <w:p w:rsidR="008249B4" w:rsidRDefault="008249B4" w:rsidP="008249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*421.7:Pub2880/2015</w:t>
      </w:r>
    </w:p>
    <w:p w:rsidR="00A50572" w:rsidRDefault="008249B4" w:rsidP="00A50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Native Warm-Season Grasses as Forage in Mississippi: </w:t>
      </w:r>
      <w:r>
        <w:rPr>
          <w:rFonts w:ascii="Arial" w:hAnsi="Arial" w:cs="Arial"/>
          <w:sz w:val="24"/>
          <w:szCs w:val="24"/>
        </w:rPr>
        <w:t>Weed Control.</w:t>
      </w:r>
      <w:r w:rsidR="00A50572"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8249B4" w:rsidRDefault="00A50572" w:rsidP="00A50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2880)</w:t>
      </w: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</w:p>
    <w:p w:rsidR="009F006C" w:rsidRDefault="009F006C" w:rsidP="00A50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*421.7:Pub2888/2015</w:t>
      </w:r>
    </w:p>
    <w:p w:rsidR="00F10F12" w:rsidRDefault="009F006C" w:rsidP="00F10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Best Foot Forward: </w:t>
      </w:r>
      <w:r>
        <w:rPr>
          <w:rFonts w:ascii="Arial" w:hAnsi="Arial" w:cs="Arial"/>
          <w:sz w:val="24"/>
          <w:szCs w:val="24"/>
        </w:rPr>
        <w:t xml:space="preserve">Helping 4-H’ers Create Dynamic Presentations. </w:t>
      </w:r>
      <w:r w:rsidR="00F10F12">
        <w:rPr>
          <w:rFonts w:ascii="Arial" w:hAnsi="Arial" w:cs="Arial"/>
          <w:sz w:val="24"/>
          <w:szCs w:val="24"/>
        </w:rPr>
        <w:t>Mississippi State, MS: Mississippi State University Extension Service.</w:t>
      </w:r>
    </w:p>
    <w:p w:rsidR="009F006C" w:rsidRDefault="00F10F12" w:rsidP="00F10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</w:t>
      </w:r>
      <w:r>
        <w:rPr>
          <w:rFonts w:ascii="Arial" w:hAnsi="Arial" w:cs="Arial"/>
          <w:sz w:val="24"/>
          <w:szCs w:val="24"/>
        </w:rPr>
        <w:t xml:space="preserve"> 2888)</w:t>
      </w:r>
    </w:p>
    <w:p w:rsidR="00F10F12" w:rsidRPr="009F006C" w:rsidRDefault="00F10F12" w:rsidP="00F10F12">
      <w:pPr>
        <w:rPr>
          <w:rFonts w:ascii="Arial" w:hAnsi="Arial" w:cs="Arial"/>
          <w:sz w:val="24"/>
          <w:szCs w:val="24"/>
        </w:rPr>
      </w:pP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*421.7:Pub2892/2015</w:t>
      </w: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Selecting and Managing </w:t>
      </w:r>
      <w:proofErr w:type="spellStart"/>
      <w:r>
        <w:rPr>
          <w:rFonts w:ascii="Arial" w:hAnsi="Arial" w:cs="Arial"/>
          <w:i/>
          <w:sz w:val="24"/>
          <w:szCs w:val="24"/>
        </w:rPr>
        <w:t>Turfgrass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for Shade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2892)</w:t>
      </w: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*421.7:Pub2896/2015</w:t>
      </w: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Signs and Symptoms of Emerald Ash Borer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2896)</w:t>
      </w:r>
    </w:p>
    <w:p w:rsidR="00A50572" w:rsidRDefault="00A50572" w:rsidP="00A50572">
      <w:pPr>
        <w:rPr>
          <w:rFonts w:ascii="Arial" w:hAnsi="Arial" w:cs="Arial"/>
          <w:sz w:val="24"/>
          <w:szCs w:val="24"/>
        </w:rPr>
      </w:pPr>
    </w:p>
    <w:p w:rsidR="00A50572" w:rsidRDefault="00A50572" w:rsidP="00A505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*421.7:Pub2902/2015</w:t>
      </w:r>
    </w:p>
    <w:p w:rsidR="00D757EF" w:rsidRDefault="00A50572" w:rsidP="00D7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Native Warm-Season Grasses as Forage in Mississippi: </w:t>
      </w:r>
      <w:r>
        <w:rPr>
          <w:rFonts w:ascii="Arial" w:hAnsi="Arial" w:cs="Arial"/>
          <w:sz w:val="24"/>
          <w:szCs w:val="24"/>
        </w:rPr>
        <w:t>Establishment and Maintenance Costs.</w:t>
      </w:r>
      <w:r w:rsidR="00D757EF">
        <w:rPr>
          <w:rFonts w:ascii="Arial" w:hAnsi="Arial" w:cs="Arial"/>
          <w:sz w:val="24"/>
          <w:szCs w:val="24"/>
        </w:rPr>
        <w:t xml:space="preserve"> Mississippi State, MS: Mississippi State University Extension Service.</w:t>
      </w:r>
    </w:p>
    <w:p w:rsidR="00A50572" w:rsidRDefault="00D757EF" w:rsidP="00D7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2902)</w:t>
      </w:r>
    </w:p>
    <w:p w:rsidR="00D757EF" w:rsidRDefault="00D757EF" w:rsidP="00D757EF">
      <w:pPr>
        <w:rPr>
          <w:rFonts w:ascii="Arial" w:hAnsi="Arial" w:cs="Arial"/>
          <w:sz w:val="24"/>
          <w:szCs w:val="24"/>
        </w:rPr>
      </w:pPr>
    </w:p>
    <w:p w:rsidR="00402256" w:rsidRDefault="00402256" w:rsidP="00D7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</w:t>
      </w:r>
      <w:r w:rsidR="00C0357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CH2015</w:t>
      </w:r>
    </w:p>
    <w:p w:rsidR="00402256" w:rsidRDefault="00402256" w:rsidP="00D757E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Mississippi </w:t>
      </w:r>
      <w:r>
        <w:rPr>
          <w:rFonts w:ascii="Arial" w:hAnsi="Arial" w:cs="Arial"/>
          <w:i/>
          <w:sz w:val="24"/>
          <w:szCs w:val="24"/>
        </w:rPr>
        <w:t>Corn for Grain Hybrid Trials, 2015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Office of Agricultural Communications.</w:t>
      </w:r>
    </w:p>
    <w:p w:rsidR="00C03573" w:rsidRDefault="00C03573" w:rsidP="00D7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(Information Bulletin </w:t>
      </w:r>
      <w:r w:rsidR="008A4869">
        <w:rPr>
          <w:rFonts w:ascii="Arial" w:hAnsi="Arial" w:cs="Arial"/>
          <w:sz w:val="24"/>
          <w:szCs w:val="24"/>
        </w:rPr>
        <w:t>502)</w:t>
      </w:r>
    </w:p>
    <w:p w:rsidR="008A4869" w:rsidRDefault="008A4869" w:rsidP="00D757EF">
      <w:pPr>
        <w:rPr>
          <w:rFonts w:ascii="Arial" w:hAnsi="Arial" w:cs="Arial"/>
          <w:sz w:val="24"/>
          <w:szCs w:val="24"/>
        </w:rPr>
      </w:pPr>
    </w:p>
    <w:p w:rsidR="00402256" w:rsidRDefault="00402256" w:rsidP="00D7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*422.9:GS</w:t>
      </w:r>
      <w:r w:rsidR="00C03573">
        <w:rPr>
          <w:rFonts w:ascii="Arial" w:hAnsi="Arial" w:cs="Arial"/>
          <w:b/>
          <w:sz w:val="24"/>
          <w:szCs w:val="24"/>
        </w:rPr>
        <w:t>2015</w:t>
      </w:r>
    </w:p>
    <w:p w:rsidR="00C03573" w:rsidRDefault="00C03573" w:rsidP="00D757E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Mississippi </w:t>
      </w:r>
      <w:r>
        <w:rPr>
          <w:rFonts w:ascii="Arial" w:hAnsi="Arial" w:cs="Arial"/>
          <w:i/>
          <w:sz w:val="24"/>
          <w:szCs w:val="24"/>
        </w:rPr>
        <w:t>Grain Sorghum Hybrid Trials, 2015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Office of Agricultural Communications.</w:t>
      </w:r>
    </w:p>
    <w:p w:rsidR="00C03573" w:rsidRDefault="008A4869" w:rsidP="00D7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Bulletin 503)</w:t>
      </w:r>
    </w:p>
    <w:p w:rsidR="008A4869" w:rsidRPr="00C03573" w:rsidRDefault="008A4869" w:rsidP="00D757EF">
      <w:pPr>
        <w:rPr>
          <w:rFonts w:ascii="Arial" w:hAnsi="Arial" w:cs="Arial"/>
          <w:sz w:val="24"/>
          <w:szCs w:val="24"/>
        </w:rPr>
      </w:pPr>
    </w:p>
    <w:p w:rsidR="00D757EF" w:rsidRDefault="00862D62" w:rsidP="00D75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*422.9:MA201509</w:t>
      </w:r>
    </w:p>
    <w:p w:rsidR="00A277AE" w:rsidRDefault="00862D62" w:rsidP="00A277AE">
      <w:pPr>
        <w:pStyle w:val="NoSpacing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Mississippi </w:t>
      </w:r>
      <w:r w:rsidR="00A277AE">
        <w:rPr>
          <w:rFonts w:cs="Arial"/>
          <w:i/>
          <w:szCs w:val="24"/>
        </w:rPr>
        <w:t>Annual-Cool-Season Forage Crop</w:t>
      </w:r>
      <w:r>
        <w:rPr>
          <w:rFonts w:cs="Arial"/>
          <w:i/>
          <w:szCs w:val="24"/>
        </w:rPr>
        <w:t xml:space="preserve"> Variety Trials, 2015</w:t>
      </w:r>
      <w:r>
        <w:rPr>
          <w:rFonts w:cs="Arial"/>
          <w:szCs w:val="24"/>
        </w:rPr>
        <w:t>.</w:t>
      </w:r>
      <w:proofErr w:type="gramEnd"/>
      <w:r w:rsidR="00A277AE">
        <w:rPr>
          <w:rFonts w:cs="Arial"/>
          <w:szCs w:val="24"/>
        </w:rPr>
        <w:t xml:space="preserve"> Mississippi State, MS: Office of Agricultural Communications.</w:t>
      </w:r>
    </w:p>
    <w:p w:rsidR="00862D62" w:rsidRDefault="00A277AE" w:rsidP="00A277AE">
      <w:pPr>
        <w:rPr>
          <w:rFonts w:ascii="Arial" w:hAnsi="Arial" w:cs="Arial"/>
          <w:sz w:val="24"/>
          <w:szCs w:val="24"/>
        </w:rPr>
      </w:pPr>
      <w:r w:rsidRPr="00A277AE">
        <w:rPr>
          <w:rFonts w:ascii="Arial" w:hAnsi="Arial" w:cs="Arial"/>
          <w:sz w:val="24"/>
          <w:szCs w:val="24"/>
        </w:rPr>
        <w:t>(Information Bulletin</w:t>
      </w:r>
      <w:r>
        <w:rPr>
          <w:rFonts w:ascii="Arial" w:hAnsi="Arial" w:cs="Arial"/>
          <w:sz w:val="24"/>
          <w:szCs w:val="24"/>
        </w:rPr>
        <w:t xml:space="preserve"> </w:t>
      </w:r>
      <w:r w:rsidR="008F78AC">
        <w:rPr>
          <w:rFonts w:ascii="Arial" w:hAnsi="Arial" w:cs="Arial"/>
          <w:sz w:val="24"/>
          <w:szCs w:val="24"/>
        </w:rPr>
        <w:t>501)</w:t>
      </w:r>
    </w:p>
    <w:p w:rsidR="008F78AC" w:rsidRDefault="008F78AC" w:rsidP="00A277AE">
      <w:pPr>
        <w:rPr>
          <w:rFonts w:ascii="Arial" w:hAnsi="Arial" w:cs="Arial"/>
          <w:sz w:val="24"/>
          <w:szCs w:val="24"/>
        </w:rPr>
      </w:pPr>
    </w:p>
    <w:p w:rsidR="008F78AC" w:rsidRDefault="008F78AC" w:rsidP="00A27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</w:t>
      </w:r>
      <w:proofErr w:type="gramStart"/>
      <w:r>
        <w:rPr>
          <w:rFonts w:ascii="Arial" w:hAnsi="Arial" w:cs="Arial"/>
          <w:b/>
          <w:sz w:val="24"/>
          <w:szCs w:val="24"/>
        </w:rPr>
        <w:t>:WO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2015</w:t>
      </w:r>
    </w:p>
    <w:p w:rsidR="008F78AC" w:rsidRDefault="008F78AC" w:rsidP="008F78AC">
      <w:pPr>
        <w:pStyle w:val="NoSpacing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Mississippi </w:t>
      </w:r>
      <w:r>
        <w:rPr>
          <w:rFonts w:cs="Arial"/>
          <w:i/>
          <w:szCs w:val="24"/>
        </w:rPr>
        <w:t>Wheat &amp; Oat Variety Trials, 2015</w:t>
      </w:r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 xml:space="preserve"> Mississippi State, MS: Office of Agricultural Communications.</w:t>
      </w:r>
    </w:p>
    <w:p w:rsidR="008F78AC" w:rsidRDefault="008F78AC" w:rsidP="008F78AC">
      <w:pPr>
        <w:rPr>
          <w:rFonts w:ascii="Arial" w:hAnsi="Arial" w:cs="Arial"/>
          <w:sz w:val="24"/>
          <w:szCs w:val="24"/>
        </w:rPr>
      </w:pPr>
      <w:r w:rsidRPr="008F78AC">
        <w:rPr>
          <w:rFonts w:ascii="Arial" w:hAnsi="Arial" w:cs="Arial"/>
          <w:sz w:val="24"/>
          <w:szCs w:val="24"/>
        </w:rPr>
        <w:t>(Information Bulletin</w:t>
      </w:r>
      <w:r w:rsidR="006A5095">
        <w:rPr>
          <w:rFonts w:ascii="Arial" w:hAnsi="Arial" w:cs="Arial"/>
          <w:sz w:val="24"/>
          <w:szCs w:val="24"/>
        </w:rPr>
        <w:t xml:space="preserve"> 500)</w:t>
      </w:r>
    </w:p>
    <w:p w:rsidR="00C03573" w:rsidRDefault="00C03573" w:rsidP="008F78AC">
      <w:pPr>
        <w:rPr>
          <w:rFonts w:ascii="Arial" w:hAnsi="Arial" w:cs="Arial"/>
          <w:sz w:val="24"/>
          <w:szCs w:val="24"/>
        </w:rPr>
      </w:pPr>
    </w:p>
    <w:p w:rsidR="00C03573" w:rsidRDefault="00C03573" w:rsidP="008F7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*941RD.1:201509</w:t>
      </w:r>
    </w:p>
    <w:p w:rsidR="00C03573" w:rsidRDefault="00C03573" w:rsidP="008F78A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Turbidity Monitoring at Select Construction Sites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Mississippi Department of Transportation</w:t>
      </w:r>
      <w:r w:rsidR="008A4869">
        <w:rPr>
          <w:rFonts w:ascii="Arial" w:hAnsi="Arial" w:cs="Arial"/>
          <w:sz w:val="24"/>
          <w:szCs w:val="24"/>
        </w:rPr>
        <w:t>.</w:t>
      </w:r>
    </w:p>
    <w:p w:rsidR="008A4869" w:rsidRPr="00C03573" w:rsidRDefault="008A4869" w:rsidP="008F7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(State Study 225)</w:t>
      </w:r>
    </w:p>
    <w:sectPr w:rsidR="008A4869" w:rsidRPr="00C03573" w:rsidSect="005A56B8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6C" w:rsidRDefault="009F006C" w:rsidP="005A56B8">
      <w:r>
        <w:separator/>
      </w:r>
    </w:p>
  </w:endnote>
  <w:endnote w:type="continuationSeparator" w:id="0">
    <w:p w:rsidR="009F006C" w:rsidRDefault="009F006C" w:rsidP="005A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9F006C">
      <w:tc>
        <w:tcPr>
          <w:tcW w:w="918" w:type="dxa"/>
        </w:tcPr>
        <w:p w:rsidR="009F006C" w:rsidRDefault="009F006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E3A09" w:rsidRPr="00CE3A09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F006C" w:rsidRDefault="009F006C">
          <w:pPr>
            <w:pStyle w:val="Footer"/>
          </w:pPr>
          <w:r>
            <w:t>*Asterisk denotes online state public documents</w:t>
          </w:r>
        </w:p>
      </w:tc>
    </w:tr>
  </w:tbl>
  <w:p w:rsidR="009F006C" w:rsidRDefault="009F0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6C" w:rsidRDefault="009F006C" w:rsidP="005A56B8">
      <w:r>
        <w:separator/>
      </w:r>
    </w:p>
  </w:footnote>
  <w:footnote w:type="continuationSeparator" w:id="0">
    <w:p w:rsidR="009F006C" w:rsidRDefault="009F006C" w:rsidP="005A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6C" w:rsidRDefault="009F006C">
    <w:pPr>
      <w:pStyle w:val="Header"/>
    </w:pPr>
    <w:sdt>
      <w:sdtPr>
        <w:id w:val="565049494"/>
        <w:placeholder>
          <w:docPart w:val="02B0DAE2073240BD8284136797CD948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r>
      <w:t>October—December 2015</w:t>
    </w:r>
    <w:r>
      <w:ptab w:relativeTo="margin" w:alignment="right" w:leader="none"/>
    </w:r>
    <w:sdt>
      <w:sdtPr>
        <w:id w:val="968859952"/>
        <w:placeholder>
          <w:docPart w:val="8E904602A62944BFA17B977187932603"/>
        </w:placeholder>
        <w:temporary/>
        <w:showingPlcHdr/>
      </w:sdtPr>
      <w:sdtContent>
        <w:r>
          <w:t>[Type text]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6B8"/>
    <w:rsid w:val="00040A28"/>
    <w:rsid w:val="00155AAF"/>
    <w:rsid w:val="001E48A8"/>
    <w:rsid w:val="001E55C5"/>
    <w:rsid w:val="001F2057"/>
    <w:rsid w:val="00243583"/>
    <w:rsid w:val="00265DC0"/>
    <w:rsid w:val="00283708"/>
    <w:rsid w:val="00397E67"/>
    <w:rsid w:val="003F10F2"/>
    <w:rsid w:val="00402256"/>
    <w:rsid w:val="0042332B"/>
    <w:rsid w:val="0053100E"/>
    <w:rsid w:val="005A56B8"/>
    <w:rsid w:val="005D3348"/>
    <w:rsid w:val="005E1825"/>
    <w:rsid w:val="005E3645"/>
    <w:rsid w:val="006A5095"/>
    <w:rsid w:val="00726451"/>
    <w:rsid w:val="007778D1"/>
    <w:rsid w:val="007B2B8F"/>
    <w:rsid w:val="008249B4"/>
    <w:rsid w:val="00862D62"/>
    <w:rsid w:val="008A4869"/>
    <w:rsid w:val="008C1E14"/>
    <w:rsid w:val="008F78AC"/>
    <w:rsid w:val="00990E78"/>
    <w:rsid w:val="009A284B"/>
    <w:rsid w:val="009E7E92"/>
    <w:rsid w:val="009F006C"/>
    <w:rsid w:val="00A07EB7"/>
    <w:rsid w:val="00A277AE"/>
    <w:rsid w:val="00A45DC6"/>
    <w:rsid w:val="00A50572"/>
    <w:rsid w:val="00AF08A5"/>
    <w:rsid w:val="00B369F8"/>
    <w:rsid w:val="00B62D5B"/>
    <w:rsid w:val="00B7352B"/>
    <w:rsid w:val="00B806D2"/>
    <w:rsid w:val="00B92D4B"/>
    <w:rsid w:val="00C03573"/>
    <w:rsid w:val="00C2279D"/>
    <w:rsid w:val="00C372DE"/>
    <w:rsid w:val="00CB4C2B"/>
    <w:rsid w:val="00CE3A09"/>
    <w:rsid w:val="00D757EF"/>
    <w:rsid w:val="00ED3B07"/>
    <w:rsid w:val="00EE58C2"/>
    <w:rsid w:val="00F10F12"/>
    <w:rsid w:val="00F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1028"/>
    <o:shapelayout v:ext="edit">
      <o:idmap v:ext="edit" data="1"/>
    </o:shapelayout>
  </w:shapeDefaults>
  <w:decimalSymbol w:val="."/>
  <w:listSeparator w:val=","/>
  <w15:docId w15:val="{BFC39783-C762-4DFE-AEEE-16E624C2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6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5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6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B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277A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B0DAE2073240BD8284136797CD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2305E-4D55-4F1A-A14F-6FED2BB47C14}"/>
      </w:docPartPr>
      <w:docPartBody>
        <w:p w:rsidR="00C516DD" w:rsidRDefault="001A0AC4" w:rsidP="001A0AC4">
          <w:pPr>
            <w:pStyle w:val="02B0DAE2073240BD8284136797CD948F"/>
          </w:pPr>
          <w:r>
            <w:t>[Type text]</w:t>
          </w:r>
        </w:p>
      </w:docPartBody>
    </w:docPart>
    <w:docPart>
      <w:docPartPr>
        <w:name w:val="8E904602A62944BFA17B97718793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EE5C-E64A-4ED9-9342-F7FA3BF72623}"/>
      </w:docPartPr>
      <w:docPartBody>
        <w:p w:rsidR="00C516DD" w:rsidRDefault="001A0AC4" w:rsidP="001A0AC4">
          <w:pPr>
            <w:pStyle w:val="8E904602A62944BFA17B97718793260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0AC4"/>
    <w:rsid w:val="001A0AC4"/>
    <w:rsid w:val="00487F9F"/>
    <w:rsid w:val="005E49FD"/>
    <w:rsid w:val="008602BB"/>
    <w:rsid w:val="009731C8"/>
    <w:rsid w:val="00C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0DAE2073240BD8284136797CD948F">
    <w:name w:val="02B0DAE2073240BD8284136797CD948F"/>
    <w:rsid w:val="001A0AC4"/>
  </w:style>
  <w:style w:type="paragraph" w:customStyle="1" w:styleId="4CE41026CE894FB98AAF59B8C8009E25">
    <w:name w:val="4CE41026CE894FB98AAF59B8C8009E25"/>
    <w:rsid w:val="001A0AC4"/>
  </w:style>
  <w:style w:type="paragraph" w:customStyle="1" w:styleId="8E904602A62944BFA17B977187932603">
    <w:name w:val="8E904602A62944BFA17B977187932603"/>
    <w:rsid w:val="001A0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Library Commission</Company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mrodriguez</dc:creator>
  <cp:lastModifiedBy>msills</cp:lastModifiedBy>
  <cp:revision>8</cp:revision>
  <dcterms:created xsi:type="dcterms:W3CDTF">2015-09-30T20:51:00Z</dcterms:created>
  <dcterms:modified xsi:type="dcterms:W3CDTF">2015-12-30T16:52:00Z</dcterms:modified>
</cp:coreProperties>
</file>